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C05A" w14:textId="79080FD4" w:rsidR="00E8733D" w:rsidRPr="002B524B" w:rsidRDefault="0084082E" w:rsidP="008424F6">
      <w:pPr>
        <w:spacing w:after="0" w:line="276" w:lineRule="auto"/>
        <w:jc w:val="center"/>
        <w:rPr>
          <w:rFonts w:ascii="Lato" w:hAnsi="Lato"/>
        </w:rPr>
      </w:pPr>
      <w:bookmarkStart w:id="0" w:name="_Hlk45875717"/>
      <w:r w:rsidRPr="002B524B">
        <w:rPr>
          <w:rFonts w:ascii="Lato" w:hAnsi="Lato"/>
          <w:b/>
          <w:bCs/>
        </w:rPr>
        <w:t xml:space="preserve">ZAPROSZENIE DO </w:t>
      </w:r>
      <w:r w:rsidR="00A81753" w:rsidRPr="002B524B">
        <w:rPr>
          <w:rFonts w:ascii="Lato" w:hAnsi="Lato"/>
          <w:b/>
          <w:bCs/>
        </w:rPr>
        <w:t xml:space="preserve">UDZIAŁU W </w:t>
      </w:r>
      <w:r w:rsidR="00E912F5" w:rsidRPr="002B524B">
        <w:rPr>
          <w:rFonts w:ascii="Lato" w:hAnsi="Lato"/>
          <w:b/>
          <w:bCs/>
        </w:rPr>
        <w:t>NEGOCJACJ</w:t>
      </w:r>
      <w:r w:rsidR="00A81753" w:rsidRPr="002B524B">
        <w:rPr>
          <w:rFonts w:ascii="Lato" w:hAnsi="Lato"/>
          <w:b/>
          <w:bCs/>
        </w:rPr>
        <w:t>ACH</w:t>
      </w:r>
      <w:r w:rsidR="00DF55CB" w:rsidRPr="002B524B">
        <w:rPr>
          <w:rFonts w:ascii="Lato" w:hAnsi="Lato"/>
          <w:b/>
          <w:bCs/>
        </w:rPr>
        <w:t xml:space="preserve"> nr </w:t>
      </w:r>
      <w:r w:rsidR="00321CAE">
        <w:rPr>
          <w:rFonts w:ascii="Lato" w:hAnsi="Lato"/>
          <w:b/>
          <w:bCs/>
        </w:rPr>
        <w:t>1</w:t>
      </w:r>
      <w:r w:rsidR="00321CAE" w:rsidRPr="002B524B">
        <w:rPr>
          <w:rFonts w:ascii="Lato" w:hAnsi="Lato"/>
          <w:b/>
          <w:bCs/>
        </w:rPr>
        <w:t>/</w:t>
      </w:r>
      <w:r w:rsidR="00DF55CB" w:rsidRPr="002B524B">
        <w:rPr>
          <w:rFonts w:ascii="Lato" w:hAnsi="Lato"/>
          <w:b/>
          <w:bCs/>
        </w:rPr>
        <w:t>202</w:t>
      </w:r>
      <w:r w:rsidR="00D57DA5">
        <w:rPr>
          <w:rFonts w:ascii="Lato" w:hAnsi="Lato"/>
          <w:b/>
          <w:bCs/>
        </w:rPr>
        <w:t>1</w:t>
      </w:r>
      <w:bookmarkEnd w:id="0"/>
    </w:p>
    <w:p w14:paraId="6E2BC056" w14:textId="77777777" w:rsidR="0084082E" w:rsidRPr="002B524B" w:rsidRDefault="0084082E" w:rsidP="002B524B">
      <w:pPr>
        <w:spacing w:after="0" w:line="276" w:lineRule="auto"/>
        <w:jc w:val="both"/>
        <w:rPr>
          <w:rFonts w:ascii="Lato" w:hAnsi="Lato"/>
          <w:b/>
        </w:rPr>
      </w:pPr>
    </w:p>
    <w:p w14:paraId="7408060C" w14:textId="063B5DC6" w:rsidR="00E8733D" w:rsidRPr="002B524B" w:rsidRDefault="0084082E" w:rsidP="00103EA6">
      <w:pPr>
        <w:spacing w:after="0" w:line="276" w:lineRule="auto"/>
        <w:jc w:val="both"/>
        <w:rPr>
          <w:rFonts w:ascii="Lato" w:hAnsi="Lato"/>
          <w:b/>
          <w:bCs/>
        </w:rPr>
      </w:pPr>
      <w:r w:rsidRPr="002B524B">
        <w:rPr>
          <w:rFonts w:ascii="Lato" w:hAnsi="Lato"/>
          <w:b/>
        </w:rPr>
        <w:t xml:space="preserve">Polski Rejestr Statków Spółka Akcyjna z siedzibą w Gdańsku zaprasza do </w:t>
      </w:r>
      <w:r w:rsidR="003163FE">
        <w:rPr>
          <w:rFonts w:ascii="Lato" w:hAnsi="Lato"/>
          <w:b/>
        </w:rPr>
        <w:t xml:space="preserve">udziału w </w:t>
      </w:r>
      <w:r w:rsidRPr="002B524B">
        <w:rPr>
          <w:rFonts w:ascii="Lato" w:hAnsi="Lato"/>
          <w:b/>
        </w:rPr>
        <w:t>negocjacj</w:t>
      </w:r>
      <w:r w:rsidR="003163FE">
        <w:rPr>
          <w:rFonts w:ascii="Lato" w:hAnsi="Lato"/>
          <w:b/>
        </w:rPr>
        <w:t>ach</w:t>
      </w:r>
      <w:r w:rsidRPr="002B524B">
        <w:rPr>
          <w:rFonts w:ascii="Lato" w:hAnsi="Lato"/>
          <w:b/>
        </w:rPr>
        <w:t xml:space="preserve"> w przedmiocie wykonania </w:t>
      </w:r>
      <w:r w:rsidR="00044799" w:rsidRPr="002B524B">
        <w:rPr>
          <w:rFonts w:ascii="Lato" w:hAnsi="Lato"/>
          <w:b/>
        </w:rPr>
        <w:t>zamówienia</w:t>
      </w:r>
      <w:r w:rsidR="00E8733D" w:rsidRPr="002B524B">
        <w:rPr>
          <w:rFonts w:ascii="Lato" w:hAnsi="Lato"/>
          <w:b/>
        </w:rPr>
        <w:t xml:space="preserve"> pod nazwą </w:t>
      </w:r>
      <w:bookmarkStart w:id="1" w:name="_Hlk45875816"/>
      <w:r w:rsidR="00DF55CB" w:rsidRPr="002B524B">
        <w:rPr>
          <w:rFonts w:ascii="Lato" w:hAnsi="Lato"/>
          <w:b/>
        </w:rPr>
        <w:t>„</w:t>
      </w:r>
      <w:r w:rsidR="00E8733D" w:rsidRPr="002B524B">
        <w:rPr>
          <w:rFonts w:ascii="Lato" w:hAnsi="Lato"/>
          <w:b/>
          <w:bCs/>
        </w:rPr>
        <w:t xml:space="preserve">Kompleksowy remont dachu </w:t>
      </w:r>
      <w:r w:rsidR="00E912F5" w:rsidRPr="002B524B">
        <w:rPr>
          <w:rFonts w:ascii="Lato" w:hAnsi="Lato"/>
          <w:b/>
          <w:bCs/>
        </w:rPr>
        <w:t xml:space="preserve">jednego </w:t>
      </w:r>
      <w:r w:rsidR="00E8733D" w:rsidRPr="002B524B">
        <w:rPr>
          <w:rFonts w:ascii="Lato" w:hAnsi="Lato"/>
          <w:b/>
          <w:bCs/>
        </w:rPr>
        <w:t xml:space="preserve">budynku biurowego „B” </w:t>
      </w:r>
      <w:r w:rsidR="003163FE">
        <w:rPr>
          <w:rFonts w:ascii="Lato" w:hAnsi="Lato"/>
          <w:b/>
          <w:bCs/>
        </w:rPr>
        <w:t xml:space="preserve">na terenie siedziby </w:t>
      </w:r>
      <w:r w:rsidR="00E8733D" w:rsidRPr="002B524B">
        <w:rPr>
          <w:rFonts w:ascii="Lato" w:hAnsi="Lato"/>
          <w:b/>
          <w:bCs/>
        </w:rPr>
        <w:t>P</w:t>
      </w:r>
      <w:r w:rsidR="00DF55CB" w:rsidRPr="002B524B">
        <w:rPr>
          <w:rFonts w:ascii="Lato" w:hAnsi="Lato"/>
          <w:b/>
          <w:bCs/>
        </w:rPr>
        <w:t xml:space="preserve">olskiego </w:t>
      </w:r>
      <w:r w:rsidR="00E8733D" w:rsidRPr="002B524B">
        <w:rPr>
          <w:rFonts w:ascii="Lato" w:hAnsi="Lato"/>
          <w:b/>
          <w:bCs/>
        </w:rPr>
        <w:t>R</w:t>
      </w:r>
      <w:r w:rsidR="00DF55CB" w:rsidRPr="002B524B">
        <w:rPr>
          <w:rFonts w:ascii="Lato" w:hAnsi="Lato"/>
          <w:b/>
          <w:bCs/>
        </w:rPr>
        <w:t xml:space="preserve">ejestru </w:t>
      </w:r>
      <w:r w:rsidR="00E8733D" w:rsidRPr="002B524B">
        <w:rPr>
          <w:rFonts w:ascii="Lato" w:hAnsi="Lato"/>
          <w:b/>
          <w:bCs/>
        </w:rPr>
        <w:t>S</w:t>
      </w:r>
      <w:r w:rsidR="00DF55CB" w:rsidRPr="002B524B">
        <w:rPr>
          <w:rFonts w:ascii="Lato" w:hAnsi="Lato"/>
          <w:b/>
          <w:bCs/>
        </w:rPr>
        <w:t>tatków</w:t>
      </w:r>
      <w:r w:rsidR="00E8733D" w:rsidRPr="002B524B">
        <w:rPr>
          <w:rFonts w:ascii="Lato" w:hAnsi="Lato"/>
          <w:b/>
          <w:bCs/>
        </w:rPr>
        <w:t xml:space="preserve"> S</w:t>
      </w:r>
      <w:r w:rsidR="00DF55CB" w:rsidRPr="002B524B">
        <w:rPr>
          <w:rFonts w:ascii="Lato" w:hAnsi="Lato"/>
          <w:b/>
          <w:bCs/>
        </w:rPr>
        <w:t>półk</w:t>
      </w:r>
      <w:r w:rsidR="008D2AE8">
        <w:rPr>
          <w:rFonts w:ascii="Lato" w:hAnsi="Lato"/>
          <w:b/>
          <w:bCs/>
        </w:rPr>
        <w:t>i</w:t>
      </w:r>
      <w:r w:rsidR="00DF55CB" w:rsidRPr="002B524B">
        <w:rPr>
          <w:rFonts w:ascii="Lato" w:hAnsi="Lato"/>
          <w:b/>
          <w:bCs/>
        </w:rPr>
        <w:t xml:space="preserve"> </w:t>
      </w:r>
      <w:r w:rsidR="00E8733D" w:rsidRPr="002B524B">
        <w:rPr>
          <w:rFonts w:ascii="Lato" w:hAnsi="Lato"/>
          <w:b/>
          <w:bCs/>
        </w:rPr>
        <w:t>A</w:t>
      </w:r>
      <w:r w:rsidR="00DF55CB" w:rsidRPr="002B524B">
        <w:rPr>
          <w:rFonts w:ascii="Lato" w:hAnsi="Lato"/>
          <w:b/>
          <w:bCs/>
        </w:rPr>
        <w:t>kcyjn</w:t>
      </w:r>
      <w:r w:rsidR="008D2AE8">
        <w:rPr>
          <w:rFonts w:ascii="Lato" w:hAnsi="Lato"/>
          <w:b/>
          <w:bCs/>
        </w:rPr>
        <w:t>ej</w:t>
      </w:r>
      <w:r w:rsidR="00DF55CB" w:rsidRPr="002B524B">
        <w:rPr>
          <w:rFonts w:ascii="Lato" w:hAnsi="Lato"/>
          <w:b/>
          <w:bCs/>
        </w:rPr>
        <w:t xml:space="preserve"> z siedzibą w Gdańsku</w:t>
      </w:r>
      <w:r w:rsidR="00E8733D" w:rsidRPr="002B524B">
        <w:rPr>
          <w:rFonts w:ascii="Lato" w:hAnsi="Lato"/>
          <w:b/>
          <w:bCs/>
        </w:rPr>
        <w:t>”</w:t>
      </w:r>
      <w:r w:rsidR="00DF55CB" w:rsidRPr="002B524B">
        <w:rPr>
          <w:rFonts w:ascii="Lato" w:hAnsi="Lato"/>
          <w:b/>
          <w:bCs/>
        </w:rPr>
        <w:t xml:space="preserve">, </w:t>
      </w:r>
      <w:bookmarkEnd w:id="1"/>
      <w:r w:rsidR="00DF55CB" w:rsidRPr="002B524B">
        <w:rPr>
          <w:rFonts w:ascii="Lato" w:hAnsi="Lato"/>
          <w:b/>
          <w:bCs/>
        </w:rPr>
        <w:t>z uwzględnieniem poniższych wymagań:</w:t>
      </w:r>
    </w:p>
    <w:p w14:paraId="72DCF3E4" w14:textId="20BD98E5" w:rsidR="00E8733D" w:rsidRDefault="00E8733D" w:rsidP="00C21D0D">
      <w:pPr>
        <w:spacing w:after="0" w:line="276" w:lineRule="auto"/>
        <w:jc w:val="both"/>
        <w:rPr>
          <w:rFonts w:ascii="Lato" w:hAnsi="Lato"/>
        </w:rPr>
      </w:pPr>
    </w:p>
    <w:p w14:paraId="249F5279" w14:textId="77777777" w:rsidR="00242560" w:rsidRPr="002B524B" w:rsidRDefault="00242560" w:rsidP="00C21D0D">
      <w:pPr>
        <w:spacing w:after="0" w:line="276" w:lineRule="auto"/>
        <w:jc w:val="both"/>
        <w:rPr>
          <w:rFonts w:ascii="Lato" w:hAnsi="Lato"/>
        </w:rPr>
      </w:pPr>
    </w:p>
    <w:p w14:paraId="218563A5" w14:textId="4C40B16D" w:rsidR="00E8733D" w:rsidRPr="002B524B" w:rsidRDefault="00276B61" w:rsidP="00C21D0D">
      <w:pPr>
        <w:spacing w:after="0" w:line="276" w:lineRule="auto"/>
        <w:jc w:val="both"/>
        <w:rPr>
          <w:rFonts w:ascii="Lato" w:hAnsi="Lato"/>
          <w:b/>
          <w:bCs/>
        </w:rPr>
      </w:pPr>
      <w:r w:rsidRPr="002B524B">
        <w:rPr>
          <w:rFonts w:ascii="Lato" w:hAnsi="Lato"/>
          <w:b/>
          <w:bCs/>
        </w:rPr>
        <w:t>I</w:t>
      </w:r>
      <w:r w:rsidR="00E8733D" w:rsidRPr="002B524B">
        <w:rPr>
          <w:rFonts w:ascii="Lato" w:hAnsi="Lato"/>
          <w:b/>
          <w:bCs/>
        </w:rPr>
        <w:t xml:space="preserve">. </w:t>
      </w:r>
      <w:r w:rsidRPr="002B524B">
        <w:rPr>
          <w:rFonts w:ascii="Lato" w:hAnsi="Lato"/>
          <w:b/>
          <w:bCs/>
        </w:rPr>
        <w:tab/>
      </w:r>
      <w:r w:rsidR="00DF55CB" w:rsidRPr="002B524B">
        <w:rPr>
          <w:rFonts w:ascii="Lato" w:hAnsi="Lato"/>
          <w:b/>
          <w:bCs/>
        </w:rPr>
        <w:t>INFORMACJE DOTYCZĄCE</w:t>
      </w:r>
      <w:r w:rsidR="00E8733D" w:rsidRPr="002B524B">
        <w:rPr>
          <w:rFonts w:ascii="Lato" w:hAnsi="Lato"/>
          <w:b/>
          <w:bCs/>
        </w:rPr>
        <w:t xml:space="preserve"> ZAMAWIAJĄCEGO:</w:t>
      </w:r>
    </w:p>
    <w:p w14:paraId="154C877D" w14:textId="77777777" w:rsidR="00E8733D" w:rsidRPr="002B524B" w:rsidRDefault="00E8733D" w:rsidP="00C21D0D">
      <w:pPr>
        <w:spacing w:after="0" w:line="276" w:lineRule="auto"/>
        <w:jc w:val="both"/>
        <w:rPr>
          <w:rFonts w:ascii="Lato" w:hAnsi="Lato"/>
          <w:b/>
          <w:bCs/>
        </w:rPr>
      </w:pPr>
    </w:p>
    <w:p w14:paraId="3ED26896" w14:textId="1271D0CA" w:rsidR="00E8733D" w:rsidRPr="00DA1F22" w:rsidRDefault="00BD7FA8" w:rsidP="00C21D0D">
      <w:pPr>
        <w:spacing w:after="0" w:line="276" w:lineRule="auto"/>
        <w:jc w:val="both"/>
        <w:rPr>
          <w:rFonts w:ascii="Lato" w:hAnsi="Lato"/>
        </w:rPr>
      </w:pPr>
      <w:r w:rsidRPr="00577BD7">
        <w:rPr>
          <w:rFonts w:ascii="Lato" w:hAnsi="Lato"/>
          <w:b/>
          <w:bCs/>
        </w:rPr>
        <w:t>P</w:t>
      </w:r>
      <w:r>
        <w:rPr>
          <w:rFonts w:ascii="Lato" w:hAnsi="Lato"/>
          <w:b/>
          <w:bCs/>
        </w:rPr>
        <w:t>olski</w:t>
      </w:r>
      <w:r w:rsidRPr="00577BD7">
        <w:rPr>
          <w:rFonts w:ascii="Lato" w:hAnsi="Lato"/>
          <w:b/>
          <w:bCs/>
        </w:rPr>
        <w:t xml:space="preserve"> </w:t>
      </w:r>
      <w:r w:rsidR="00E8733D" w:rsidRPr="00577BD7">
        <w:rPr>
          <w:rFonts w:ascii="Lato" w:hAnsi="Lato"/>
          <w:b/>
          <w:bCs/>
        </w:rPr>
        <w:t>R</w:t>
      </w:r>
      <w:r>
        <w:rPr>
          <w:rFonts w:ascii="Lato" w:hAnsi="Lato"/>
          <w:b/>
          <w:bCs/>
        </w:rPr>
        <w:t>ejestr</w:t>
      </w:r>
      <w:r w:rsidR="00E8733D" w:rsidRPr="00577BD7">
        <w:rPr>
          <w:rFonts w:ascii="Lato" w:hAnsi="Lato"/>
          <w:b/>
          <w:bCs/>
        </w:rPr>
        <w:t xml:space="preserve"> S</w:t>
      </w:r>
      <w:r>
        <w:rPr>
          <w:rFonts w:ascii="Lato" w:hAnsi="Lato"/>
          <w:b/>
          <w:bCs/>
        </w:rPr>
        <w:t>tatków</w:t>
      </w:r>
      <w:r w:rsidR="00E8733D" w:rsidRPr="00577BD7">
        <w:rPr>
          <w:rFonts w:ascii="Lato" w:hAnsi="Lato"/>
          <w:b/>
          <w:bCs/>
        </w:rPr>
        <w:t xml:space="preserve"> S</w:t>
      </w:r>
      <w:r w:rsidR="00DF55CB" w:rsidRPr="00810EEA">
        <w:rPr>
          <w:rFonts w:ascii="Lato" w:hAnsi="Lato"/>
          <w:b/>
          <w:bCs/>
        </w:rPr>
        <w:t xml:space="preserve">półka </w:t>
      </w:r>
      <w:r w:rsidR="00E8733D" w:rsidRPr="002B524B">
        <w:rPr>
          <w:rFonts w:ascii="Lato" w:hAnsi="Lato"/>
          <w:b/>
          <w:bCs/>
        </w:rPr>
        <w:t>A</w:t>
      </w:r>
      <w:r w:rsidR="00DF55CB" w:rsidRPr="002B524B">
        <w:rPr>
          <w:rFonts w:ascii="Lato" w:hAnsi="Lato"/>
          <w:b/>
          <w:bCs/>
        </w:rPr>
        <w:t>kcyjna z siedzibą w Gdańsku</w:t>
      </w:r>
      <w:r w:rsidR="00AA3198" w:rsidRPr="002B524B">
        <w:rPr>
          <w:rFonts w:ascii="Lato" w:hAnsi="Lato"/>
        </w:rPr>
        <w:t xml:space="preserve">, </w:t>
      </w:r>
      <w:r w:rsidR="00DF55CB" w:rsidRPr="002B524B">
        <w:rPr>
          <w:rFonts w:ascii="Lato" w:hAnsi="Lato"/>
        </w:rPr>
        <w:t>adres: a</w:t>
      </w:r>
      <w:r w:rsidR="00E8733D" w:rsidRPr="002B524B">
        <w:rPr>
          <w:rFonts w:ascii="Lato" w:hAnsi="Lato"/>
        </w:rPr>
        <w:t xml:space="preserve">l. </w:t>
      </w:r>
      <w:r w:rsidR="00DF55CB" w:rsidRPr="002B524B">
        <w:rPr>
          <w:rFonts w:ascii="Lato" w:hAnsi="Lato"/>
        </w:rPr>
        <w:t>g</w:t>
      </w:r>
      <w:r w:rsidR="00E8733D" w:rsidRPr="002B524B">
        <w:rPr>
          <w:rFonts w:ascii="Lato" w:hAnsi="Lato"/>
        </w:rPr>
        <w:t>en</w:t>
      </w:r>
      <w:r>
        <w:rPr>
          <w:rFonts w:ascii="Lato" w:hAnsi="Lato"/>
        </w:rPr>
        <w:t>.</w:t>
      </w:r>
      <w:r w:rsidR="00E8733D" w:rsidRPr="00BD7FA8">
        <w:rPr>
          <w:rFonts w:ascii="Lato" w:hAnsi="Lato"/>
        </w:rPr>
        <w:t xml:space="preserve"> J</w:t>
      </w:r>
      <w:r w:rsidR="00DF55CB" w:rsidRPr="00BD7FA8">
        <w:rPr>
          <w:rFonts w:ascii="Lato" w:hAnsi="Lato"/>
        </w:rPr>
        <w:t>ózefa</w:t>
      </w:r>
      <w:r w:rsidR="00E8733D" w:rsidRPr="002B524B">
        <w:rPr>
          <w:rFonts w:ascii="Lato" w:hAnsi="Lato"/>
        </w:rPr>
        <w:t xml:space="preserve"> Hallera 126</w:t>
      </w:r>
      <w:r w:rsidR="00DF55CB" w:rsidRPr="002B524B">
        <w:rPr>
          <w:rFonts w:ascii="Lato" w:hAnsi="Lato"/>
        </w:rPr>
        <w:t>, 80-416</w:t>
      </w:r>
      <w:r w:rsidR="00E8733D" w:rsidRPr="002B524B">
        <w:rPr>
          <w:rFonts w:ascii="Lato" w:hAnsi="Lato"/>
        </w:rPr>
        <w:t xml:space="preserve"> </w:t>
      </w:r>
      <w:r w:rsidR="00DF55CB" w:rsidRPr="002B524B">
        <w:rPr>
          <w:rFonts w:ascii="Lato" w:hAnsi="Lato"/>
        </w:rPr>
        <w:t>Gdańsk, wpisana do Rejestru Przedsiębiorców Krajowego Rejestru Sądowego</w:t>
      </w:r>
      <w:r>
        <w:rPr>
          <w:rFonts w:ascii="Lato" w:hAnsi="Lato"/>
        </w:rPr>
        <w:t>,</w:t>
      </w:r>
      <w:r w:rsidR="00DF55CB" w:rsidRPr="00BD7FA8">
        <w:rPr>
          <w:rFonts w:ascii="Lato" w:hAnsi="Lato"/>
        </w:rPr>
        <w:t xml:space="preserve"> prowadzonego przez Sąd Rejonowy Gdańsk-Północ w Gdańsku VII Wydział Gospodarczy Krajowego Rejestru Sądowego pod numerem KRS</w:t>
      </w:r>
      <w:r>
        <w:rPr>
          <w:rFonts w:ascii="Lato" w:hAnsi="Lato"/>
        </w:rPr>
        <w:t>:</w:t>
      </w:r>
      <w:r w:rsidR="00DF55CB" w:rsidRPr="00BD7FA8">
        <w:rPr>
          <w:rFonts w:ascii="Lato" w:hAnsi="Lato"/>
        </w:rPr>
        <w:t xml:space="preserve"> 0000019880</w:t>
      </w:r>
      <w:r w:rsidR="00DF55CB" w:rsidRPr="00AC1CCF">
        <w:rPr>
          <w:rFonts w:ascii="Lato" w:hAnsi="Lato"/>
        </w:rPr>
        <w:t xml:space="preserve">, </w:t>
      </w:r>
      <w:r w:rsidR="00DF55CB" w:rsidRPr="00850BB9">
        <w:rPr>
          <w:rFonts w:ascii="Lato" w:hAnsi="Lato"/>
        </w:rPr>
        <w:t>NIP:</w:t>
      </w:r>
      <w:r w:rsidR="00DF55CB" w:rsidRPr="00DA1F22">
        <w:rPr>
          <w:rFonts w:ascii="Lato" w:hAnsi="Lato"/>
        </w:rPr>
        <w:t xml:space="preserve"> </w:t>
      </w:r>
      <w:r w:rsidR="00AA3198" w:rsidRPr="00DA1F22">
        <w:rPr>
          <w:rFonts w:ascii="Lato" w:hAnsi="Lato"/>
        </w:rPr>
        <w:t>5840304472</w:t>
      </w:r>
      <w:r w:rsidR="00DF55CB" w:rsidRPr="002B524B">
        <w:rPr>
          <w:rFonts w:ascii="Lato" w:hAnsi="Lato"/>
        </w:rPr>
        <w:t xml:space="preserve">, REGON: </w:t>
      </w:r>
      <w:r w:rsidR="00AA3198" w:rsidRPr="002B524B">
        <w:rPr>
          <w:rFonts w:ascii="Lato" w:hAnsi="Lato"/>
        </w:rPr>
        <w:t>000144992</w:t>
      </w:r>
      <w:r w:rsidR="00DF55CB" w:rsidRPr="002B524B">
        <w:rPr>
          <w:rFonts w:ascii="Lato" w:hAnsi="Lato"/>
        </w:rPr>
        <w:t xml:space="preserve">, kapitał zakładowy w wysokości </w:t>
      </w:r>
      <w:r w:rsidR="00AA3198" w:rsidRPr="002B524B">
        <w:rPr>
          <w:rFonts w:ascii="Lato" w:hAnsi="Lato"/>
        </w:rPr>
        <w:t>8</w:t>
      </w:r>
      <w:r w:rsidR="00DF55CB" w:rsidRPr="002B524B">
        <w:rPr>
          <w:rFonts w:ascii="Lato" w:hAnsi="Lato"/>
        </w:rPr>
        <w:t xml:space="preserve">.000.000,00 zł, </w:t>
      </w:r>
      <w:r w:rsidR="00AA3198" w:rsidRPr="002B524B">
        <w:rPr>
          <w:rFonts w:ascii="Lato" w:hAnsi="Lato"/>
        </w:rPr>
        <w:t>wpłacony w całości, z</w:t>
      </w:r>
      <w:r>
        <w:rPr>
          <w:rFonts w:ascii="Lato" w:hAnsi="Lato"/>
        </w:rPr>
        <w:t>w</w:t>
      </w:r>
      <w:r w:rsidR="00AA3198" w:rsidRPr="00BD7FA8">
        <w:rPr>
          <w:rFonts w:ascii="Lato" w:hAnsi="Lato"/>
        </w:rPr>
        <w:t xml:space="preserve">ana </w:t>
      </w:r>
      <w:r w:rsidR="00DF55CB" w:rsidRPr="00BD7FA8">
        <w:rPr>
          <w:rFonts w:ascii="Lato" w:hAnsi="Lato"/>
        </w:rPr>
        <w:t>dalej „Spółk</w:t>
      </w:r>
      <w:r w:rsidR="00AA3198" w:rsidRPr="00BD7FA8">
        <w:rPr>
          <w:rFonts w:ascii="Lato" w:hAnsi="Lato"/>
        </w:rPr>
        <w:t>ą</w:t>
      </w:r>
      <w:r w:rsidR="00DF55CB" w:rsidRPr="00AC1CCF">
        <w:rPr>
          <w:rFonts w:ascii="Lato" w:hAnsi="Lato"/>
        </w:rPr>
        <w:t>” lub „</w:t>
      </w:r>
      <w:r w:rsidR="003E1C4C" w:rsidRPr="00850BB9">
        <w:rPr>
          <w:rFonts w:ascii="Lato" w:hAnsi="Lato"/>
        </w:rPr>
        <w:t>Zamawiającym</w:t>
      </w:r>
      <w:r w:rsidR="00DF55CB" w:rsidRPr="00DA1F22">
        <w:rPr>
          <w:rFonts w:ascii="Lato" w:hAnsi="Lato"/>
        </w:rPr>
        <w:t>”.</w:t>
      </w:r>
    </w:p>
    <w:p w14:paraId="337F52AC" w14:textId="77777777" w:rsidR="00276B61" w:rsidRPr="002B524B" w:rsidRDefault="00276B61" w:rsidP="00C21D0D">
      <w:pPr>
        <w:spacing w:after="0" w:line="276" w:lineRule="auto"/>
        <w:jc w:val="both"/>
        <w:rPr>
          <w:rFonts w:ascii="Lato" w:hAnsi="Lato"/>
        </w:rPr>
      </w:pPr>
    </w:p>
    <w:p w14:paraId="0699CC42" w14:textId="58E176CB" w:rsidR="00CF5D73" w:rsidRPr="002B524B" w:rsidRDefault="00CF5D73" w:rsidP="00C21D0D">
      <w:p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 xml:space="preserve">Dane </w:t>
      </w:r>
      <w:r w:rsidR="003E1C4C" w:rsidRPr="002B524B">
        <w:rPr>
          <w:rFonts w:ascii="Lato" w:hAnsi="Lato"/>
        </w:rPr>
        <w:t xml:space="preserve">kontaktowe, pod którymi można zasięgnąć informacji </w:t>
      </w:r>
      <w:r w:rsidRPr="002B524B">
        <w:rPr>
          <w:rFonts w:ascii="Lato" w:hAnsi="Lato"/>
        </w:rPr>
        <w:t xml:space="preserve">w związku z przedmiotowym zaproszeniem do </w:t>
      </w:r>
      <w:r w:rsidR="00A81753" w:rsidRPr="002B524B">
        <w:rPr>
          <w:rFonts w:ascii="Lato" w:hAnsi="Lato"/>
        </w:rPr>
        <w:t>udziału w</w:t>
      </w:r>
      <w:r w:rsidR="00663097" w:rsidRPr="002B524B">
        <w:rPr>
          <w:rFonts w:ascii="Lato" w:hAnsi="Lato"/>
        </w:rPr>
        <w:t xml:space="preserve"> </w:t>
      </w:r>
      <w:r w:rsidRPr="002B524B">
        <w:rPr>
          <w:rFonts w:ascii="Lato" w:hAnsi="Lato"/>
        </w:rPr>
        <w:t>negocjacj</w:t>
      </w:r>
      <w:r w:rsidR="00A81753" w:rsidRPr="002B524B">
        <w:rPr>
          <w:rFonts w:ascii="Lato" w:hAnsi="Lato"/>
        </w:rPr>
        <w:t>ach</w:t>
      </w:r>
      <w:r w:rsidRPr="002B524B">
        <w:rPr>
          <w:rFonts w:ascii="Lato" w:hAnsi="Lato"/>
        </w:rPr>
        <w:t>:</w:t>
      </w:r>
    </w:p>
    <w:p w14:paraId="29030FBF" w14:textId="481B4E8A" w:rsidR="00E8733D" w:rsidRPr="008424F6" w:rsidRDefault="00E8733D" w:rsidP="008424F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telefon</w:t>
      </w:r>
      <w:proofErr w:type="spellEnd"/>
      <w:r w:rsidRPr="008424F6">
        <w:rPr>
          <w:rFonts w:ascii="Lato" w:hAnsi="Lato"/>
        </w:rPr>
        <w:t>: 58 346 17 00</w:t>
      </w:r>
      <w:r w:rsidR="00CF5D73" w:rsidRPr="002B524B">
        <w:rPr>
          <w:rFonts w:ascii="Lato" w:hAnsi="Lato"/>
        </w:rPr>
        <w:t>;</w:t>
      </w:r>
    </w:p>
    <w:p w14:paraId="757FD046" w14:textId="336386C3" w:rsidR="00E8733D" w:rsidRPr="008424F6" w:rsidRDefault="00E8733D" w:rsidP="008424F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Lato" w:hAnsi="Lato"/>
        </w:rPr>
      </w:pPr>
      <w:r w:rsidRPr="008424F6">
        <w:rPr>
          <w:rFonts w:ascii="Lato" w:hAnsi="Lato"/>
        </w:rPr>
        <w:t>e-mail: aa@prs.pl</w:t>
      </w:r>
      <w:r w:rsidR="00CF5D73" w:rsidRPr="002B524B">
        <w:rPr>
          <w:rFonts w:ascii="Lato" w:hAnsi="Lato"/>
        </w:rPr>
        <w:t>;</w:t>
      </w:r>
    </w:p>
    <w:p w14:paraId="43660EFB" w14:textId="2ED5A0A5" w:rsidR="00E8733D" w:rsidRPr="00D57DA5" w:rsidRDefault="00E8733D" w:rsidP="008424F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Lato" w:hAnsi="Lato"/>
          <w:lang w:val="pl-PL"/>
        </w:rPr>
      </w:pPr>
      <w:r w:rsidRPr="00D57DA5">
        <w:rPr>
          <w:rFonts w:ascii="Lato" w:hAnsi="Lato"/>
          <w:lang w:val="pl-PL"/>
        </w:rPr>
        <w:t>adres strony internetowej Zamawiającego: www.prs.pl</w:t>
      </w:r>
      <w:r w:rsidR="00CF5D73" w:rsidRPr="00D57DA5">
        <w:rPr>
          <w:rFonts w:ascii="Lato" w:hAnsi="Lato"/>
          <w:lang w:val="pl-PL"/>
        </w:rPr>
        <w:t>.</w:t>
      </w:r>
    </w:p>
    <w:p w14:paraId="38C717AB" w14:textId="2C48387B" w:rsidR="00E8733D" w:rsidRDefault="00E8733D" w:rsidP="00C21D0D">
      <w:pPr>
        <w:spacing w:after="0" w:line="276" w:lineRule="auto"/>
        <w:jc w:val="both"/>
        <w:rPr>
          <w:rFonts w:ascii="Lato" w:hAnsi="Lato"/>
        </w:rPr>
      </w:pPr>
    </w:p>
    <w:p w14:paraId="69AB9EB9" w14:textId="77777777" w:rsidR="00C165FA" w:rsidRPr="002B524B" w:rsidRDefault="00C165FA" w:rsidP="00C21D0D">
      <w:pPr>
        <w:spacing w:after="0" w:line="276" w:lineRule="auto"/>
        <w:jc w:val="both"/>
        <w:rPr>
          <w:rFonts w:ascii="Lato" w:hAnsi="Lato"/>
        </w:rPr>
      </w:pPr>
    </w:p>
    <w:p w14:paraId="48E3C2C1" w14:textId="63AAD4AD" w:rsidR="00E8733D" w:rsidRPr="002B524B" w:rsidRDefault="00DF2BCB" w:rsidP="00C21D0D">
      <w:pPr>
        <w:spacing w:after="0" w:line="276" w:lineRule="auto"/>
        <w:jc w:val="both"/>
        <w:rPr>
          <w:rFonts w:ascii="Lato" w:hAnsi="Lato"/>
          <w:b/>
          <w:bCs/>
        </w:rPr>
      </w:pPr>
      <w:r w:rsidRPr="002B524B">
        <w:rPr>
          <w:rFonts w:ascii="Lato" w:hAnsi="Lato"/>
          <w:b/>
          <w:bCs/>
        </w:rPr>
        <w:t>II</w:t>
      </w:r>
      <w:r w:rsidR="00E8733D" w:rsidRPr="002B524B">
        <w:rPr>
          <w:rFonts w:ascii="Lato" w:hAnsi="Lato"/>
          <w:b/>
          <w:bCs/>
        </w:rPr>
        <w:t xml:space="preserve">. </w:t>
      </w:r>
      <w:r w:rsidRPr="002B524B">
        <w:rPr>
          <w:rFonts w:ascii="Lato" w:hAnsi="Lato"/>
          <w:b/>
          <w:bCs/>
        </w:rPr>
        <w:tab/>
      </w:r>
      <w:r w:rsidR="00E8733D" w:rsidRPr="002B524B">
        <w:rPr>
          <w:rFonts w:ascii="Lato" w:hAnsi="Lato"/>
          <w:b/>
          <w:bCs/>
        </w:rPr>
        <w:t>TRYB UDZIELENIA ZAMÓWIENIA</w:t>
      </w:r>
      <w:r w:rsidR="00A81753" w:rsidRPr="002B524B">
        <w:rPr>
          <w:rFonts w:ascii="Lato" w:hAnsi="Lato"/>
          <w:b/>
          <w:bCs/>
        </w:rPr>
        <w:t xml:space="preserve"> ORAZ OG</w:t>
      </w:r>
      <w:r w:rsidR="00663097" w:rsidRPr="002B524B">
        <w:rPr>
          <w:rFonts w:ascii="Lato" w:hAnsi="Lato"/>
          <w:b/>
          <w:bCs/>
        </w:rPr>
        <w:t>ÓL</w:t>
      </w:r>
      <w:r w:rsidR="00A81753" w:rsidRPr="002B524B">
        <w:rPr>
          <w:rFonts w:ascii="Lato" w:hAnsi="Lato"/>
          <w:b/>
          <w:bCs/>
        </w:rPr>
        <w:t>NE WARUNKI POSTĘPOWANIA</w:t>
      </w:r>
      <w:r w:rsidR="00E8733D" w:rsidRPr="002B524B">
        <w:rPr>
          <w:rFonts w:ascii="Lato" w:hAnsi="Lato"/>
          <w:b/>
          <w:bCs/>
        </w:rPr>
        <w:t>:</w:t>
      </w:r>
    </w:p>
    <w:p w14:paraId="74879811" w14:textId="77777777" w:rsidR="003331C1" w:rsidRPr="002B524B" w:rsidRDefault="003331C1" w:rsidP="00C21D0D">
      <w:pPr>
        <w:spacing w:after="0" w:line="276" w:lineRule="auto"/>
        <w:jc w:val="both"/>
        <w:rPr>
          <w:rFonts w:ascii="Lato" w:hAnsi="Lato"/>
          <w:b/>
          <w:bCs/>
        </w:rPr>
      </w:pPr>
    </w:p>
    <w:p w14:paraId="64B33277" w14:textId="44590FC4" w:rsidR="00E8733D" w:rsidRPr="008424F6" w:rsidRDefault="00E8733D" w:rsidP="00C21D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lang w:val="pl-PL"/>
        </w:rPr>
      </w:pPr>
      <w:r w:rsidRPr="002B524B">
        <w:rPr>
          <w:rFonts w:ascii="Lato" w:hAnsi="Lato"/>
          <w:lang w:val="pl-PL"/>
        </w:rPr>
        <w:t xml:space="preserve">Przedmiotowe zamówienie udzielane jest w trybie </w:t>
      </w:r>
      <w:r w:rsidR="00DF2BCB" w:rsidRPr="002B524B">
        <w:rPr>
          <w:rFonts w:ascii="Lato" w:hAnsi="Lato"/>
          <w:lang w:val="pl-PL"/>
        </w:rPr>
        <w:t xml:space="preserve">zaproszenia do </w:t>
      </w:r>
      <w:r w:rsidR="00A81753" w:rsidRPr="002B524B">
        <w:rPr>
          <w:rFonts w:ascii="Lato" w:hAnsi="Lato"/>
          <w:lang w:val="pl-PL"/>
        </w:rPr>
        <w:t xml:space="preserve">udziału w </w:t>
      </w:r>
      <w:r w:rsidR="00DF2BCB" w:rsidRPr="002B524B">
        <w:rPr>
          <w:rFonts w:ascii="Lato" w:hAnsi="Lato"/>
          <w:lang w:val="pl-PL"/>
        </w:rPr>
        <w:t>negocjacj</w:t>
      </w:r>
      <w:r w:rsidR="00A81753" w:rsidRPr="002B524B">
        <w:rPr>
          <w:rFonts w:ascii="Lato" w:hAnsi="Lato"/>
          <w:lang w:val="pl-PL"/>
        </w:rPr>
        <w:t>ach</w:t>
      </w:r>
      <w:r w:rsidR="00DF2BCB" w:rsidRPr="002B524B">
        <w:rPr>
          <w:rFonts w:ascii="Lato" w:hAnsi="Lato"/>
          <w:lang w:val="pl-PL"/>
        </w:rPr>
        <w:t>. Postępowanie prowadzone jest zgodnie z przepisami ustawy</w:t>
      </w:r>
      <w:r w:rsidR="003331C1" w:rsidRPr="002B524B">
        <w:rPr>
          <w:rFonts w:ascii="Lato" w:hAnsi="Lato"/>
          <w:lang w:val="pl-PL"/>
        </w:rPr>
        <w:t xml:space="preserve"> z dnia 23 kwietnia 1964 r. </w:t>
      </w:r>
      <w:r w:rsidR="003331C1" w:rsidRPr="00D57DA5">
        <w:rPr>
          <w:rFonts w:ascii="Lato" w:hAnsi="Lato"/>
          <w:lang w:val="pl-PL"/>
        </w:rPr>
        <w:t>Kodeks cywilny (</w:t>
      </w:r>
      <w:r w:rsidR="00242560" w:rsidRPr="00242560">
        <w:rPr>
          <w:rFonts w:ascii="Lato" w:hAnsi="Lato"/>
          <w:lang w:val="pl-PL"/>
        </w:rPr>
        <w:t xml:space="preserve">Dz.U.2020.1740 </w:t>
      </w:r>
      <w:proofErr w:type="spellStart"/>
      <w:r w:rsidR="00242560" w:rsidRPr="00242560">
        <w:rPr>
          <w:rFonts w:ascii="Lato" w:hAnsi="Lato"/>
          <w:lang w:val="pl-PL"/>
        </w:rPr>
        <w:t>t.j</w:t>
      </w:r>
      <w:proofErr w:type="spellEnd"/>
      <w:r w:rsidR="00242560" w:rsidRPr="00242560">
        <w:rPr>
          <w:rFonts w:ascii="Lato" w:hAnsi="Lato"/>
          <w:lang w:val="pl-PL"/>
        </w:rPr>
        <w:t xml:space="preserve">. z dnia </w:t>
      </w:r>
      <w:r w:rsidR="00242560">
        <w:rPr>
          <w:rFonts w:ascii="Lato" w:hAnsi="Lato"/>
          <w:lang w:val="pl-PL"/>
        </w:rPr>
        <w:t>08.10.</w:t>
      </w:r>
      <w:r w:rsidR="00242560" w:rsidRPr="00242560">
        <w:rPr>
          <w:rFonts w:ascii="Lato" w:hAnsi="Lato"/>
          <w:lang w:val="pl-PL"/>
        </w:rPr>
        <w:t>2020</w:t>
      </w:r>
      <w:r w:rsidR="003331C1" w:rsidRPr="00D57DA5">
        <w:rPr>
          <w:rFonts w:ascii="Lato" w:hAnsi="Lato"/>
          <w:lang w:val="pl-PL"/>
        </w:rPr>
        <w:t xml:space="preserve"> r. z </w:t>
      </w:r>
      <w:proofErr w:type="spellStart"/>
      <w:r w:rsidR="003331C1" w:rsidRPr="00D57DA5">
        <w:rPr>
          <w:rFonts w:ascii="Lato" w:hAnsi="Lato"/>
          <w:lang w:val="pl-PL"/>
        </w:rPr>
        <w:t>późn</w:t>
      </w:r>
      <w:proofErr w:type="spellEnd"/>
      <w:r w:rsidR="003331C1" w:rsidRPr="00D57DA5">
        <w:rPr>
          <w:rFonts w:ascii="Lato" w:hAnsi="Lato"/>
          <w:lang w:val="pl-PL"/>
        </w:rPr>
        <w:t xml:space="preserve">. zm.) oraz zgodnie z treścią niniejszego zaproszenia do </w:t>
      </w:r>
      <w:r w:rsidR="00A81753" w:rsidRPr="00D57DA5">
        <w:rPr>
          <w:rFonts w:ascii="Lato" w:hAnsi="Lato"/>
          <w:lang w:val="pl-PL"/>
        </w:rPr>
        <w:t xml:space="preserve">udziału w </w:t>
      </w:r>
      <w:r w:rsidR="003331C1" w:rsidRPr="00D57DA5">
        <w:rPr>
          <w:rFonts w:ascii="Lato" w:hAnsi="Lato"/>
          <w:lang w:val="pl-PL"/>
        </w:rPr>
        <w:t>negocjacj</w:t>
      </w:r>
      <w:r w:rsidR="00A81753" w:rsidRPr="00D57DA5">
        <w:rPr>
          <w:rFonts w:ascii="Lato" w:hAnsi="Lato"/>
          <w:lang w:val="pl-PL"/>
        </w:rPr>
        <w:t>ach</w:t>
      </w:r>
      <w:r w:rsidR="003331C1" w:rsidRPr="00D57DA5">
        <w:rPr>
          <w:rFonts w:ascii="Lato" w:hAnsi="Lato"/>
          <w:lang w:val="pl-PL"/>
        </w:rPr>
        <w:t>.</w:t>
      </w:r>
    </w:p>
    <w:p w14:paraId="49A3DC97" w14:textId="22B69AAA" w:rsidR="00E8733D" w:rsidRPr="002B524B" w:rsidRDefault="00DF2BCB" w:rsidP="00C21D0D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>D</w:t>
      </w:r>
      <w:r w:rsidR="00E8733D" w:rsidRPr="002B524B">
        <w:rPr>
          <w:rFonts w:ascii="Lato" w:hAnsi="Lato"/>
        </w:rPr>
        <w:t>o niniejszego postępowania nie mają zastosowania przepisy ustawy z dnia 29</w:t>
      </w:r>
      <w:r w:rsidR="003331C1" w:rsidRPr="002B524B">
        <w:rPr>
          <w:rFonts w:ascii="Lato" w:hAnsi="Lato"/>
        </w:rPr>
        <w:t xml:space="preserve"> stycznia </w:t>
      </w:r>
      <w:r w:rsidR="00E8733D" w:rsidRPr="002B524B">
        <w:rPr>
          <w:rFonts w:ascii="Lato" w:hAnsi="Lato"/>
        </w:rPr>
        <w:t>2004</w:t>
      </w:r>
      <w:r w:rsidRPr="002B524B">
        <w:rPr>
          <w:rFonts w:ascii="Lato" w:hAnsi="Lato"/>
        </w:rPr>
        <w:t xml:space="preserve"> </w:t>
      </w:r>
      <w:r w:rsidR="00E8733D" w:rsidRPr="002B524B">
        <w:rPr>
          <w:rFonts w:ascii="Lato" w:hAnsi="Lato"/>
        </w:rPr>
        <w:t>r. Prawo zamówień publicznych (</w:t>
      </w:r>
      <w:r w:rsidR="000A6FDD" w:rsidRPr="000A6FDD">
        <w:rPr>
          <w:rFonts w:ascii="Lato" w:hAnsi="Lato"/>
        </w:rPr>
        <w:t xml:space="preserve">Dz.U.2019.2019 z dnia </w:t>
      </w:r>
      <w:r w:rsidR="000A6FDD">
        <w:rPr>
          <w:rFonts w:ascii="Lato" w:hAnsi="Lato"/>
        </w:rPr>
        <w:t>24.10.</w:t>
      </w:r>
      <w:r w:rsidR="000A6FDD" w:rsidRPr="000A6FDD">
        <w:rPr>
          <w:rFonts w:ascii="Lato" w:hAnsi="Lato"/>
        </w:rPr>
        <w:t>2019</w:t>
      </w:r>
      <w:r w:rsidR="000A6FDD">
        <w:rPr>
          <w:rFonts w:ascii="Lato" w:hAnsi="Lato"/>
        </w:rPr>
        <w:t xml:space="preserve"> r</w:t>
      </w:r>
      <w:r w:rsidR="000A6FDD" w:rsidRPr="000A6FDD">
        <w:rPr>
          <w:rFonts w:ascii="Lato" w:hAnsi="Lato"/>
        </w:rPr>
        <w:t>.</w:t>
      </w:r>
      <w:r w:rsidR="00E8733D" w:rsidRPr="002B524B">
        <w:rPr>
          <w:rFonts w:ascii="Lato" w:hAnsi="Lato"/>
        </w:rPr>
        <w:t xml:space="preserve"> z </w:t>
      </w:r>
      <w:proofErr w:type="spellStart"/>
      <w:r w:rsidR="00E8733D" w:rsidRPr="002B524B">
        <w:rPr>
          <w:rFonts w:ascii="Lato" w:hAnsi="Lato"/>
        </w:rPr>
        <w:t>późn</w:t>
      </w:r>
      <w:proofErr w:type="spellEnd"/>
      <w:r w:rsidR="00E8733D" w:rsidRPr="002B524B">
        <w:rPr>
          <w:rFonts w:ascii="Lato" w:hAnsi="Lato"/>
        </w:rPr>
        <w:t>. zm.).</w:t>
      </w:r>
    </w:p>
    <w:p w14:paraId="25FBFA5D" w14:textId="63201842" w:rsidR="003331C1" w:rsidRPr="00F10B69" w:rsidRDefault="003331C1" w:rsidP="00C21D0D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>Przewiduje się następujące etapy postępowania:</w:t>
      </w:r>
    </w:p>
    <w:p w14:paraId="614F8938" w14:textId="5216B694" w:rsidR="003331C1" w:rsidRPr="00236883" w:rsidRDefault="003331C1" w:rsidP="00C21D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</w:rPr>
      </w:pPr>
      <w:r w:rsidRPr="00236883">
        <w:rPr>
          <w:rFonts w:ascii="Lato" w:hAnsi="Lato"/>
          <w:lang w:val="pl-PL"/>
        </w:rPr>
        <w:t xml:space="preserve">Etap I – </w:t>
      </w:r>
      <w:bookmarkStart w:id="2" w:name="_Hlk45793364"/>
      <w:r w:rsidRPr="00236883">
        <w:rPr>
          <w:rFonts w:ascii="Lato" w:hAnsi="Lato"/>
          <w:lang w:val="pl-PL"/>
        </w:rPr>
        <w:t xml:space="preserve">Przesłanie przez Oferentów na adres Zamawiającego ofert </w:t>
      </w:r>
      <w:bookmarkEnd w:id="2"/>
      <w:r w:rsidRPr="00236883">
        <w:rPr>
          <w:rFonts w:ascii="Lato" w:hAnsi="Lato"/>
          <w:lang w:val="pl-PL"/>
        </w:rPr>
        <w:t xml:space="preserve">– w terminie do dnia </w:t>
      </w:r>
      <w:r w:rsidR="00D57DA5" w:rsidRPr="00236883">
        <w:rPr>
          <w:rFonts w:ascii="Lato" w:hAnsi="Lato"/>
          <w:lang w:val="pl-PL"/>
        </w:rPr>
        <w:t>08</w:t>
      </w:r>
      <w:r w:rsidR="00A95186" w:rsidRPr="00236883">
        <w:rPr>
          <w:rFonts w:ascii="Lato" w:hAnsi="Lato"/>
          <w:lang w:val="pl-PL"/>
        </w:rPr>
        <w:t>.</w:t>
      </w:r>
      <w:r w:rsidR="00D57DA5" w:rsidRPr="00236883">
        <w:rPr>
          <w:rFonts w:ascii="Lato" w:hAnsi="Lato"/>
          <w:lang w:val="pl-PL"/>
        </w:rPr>
        <w:t>02</w:t>
      </w:r>
      <w:r w:rsidR="007B47C1" w:rsidRPr="00236883">
        <w:rPr>
          <w:rFonts w:ascii="Lato" w:hAnsi="Lato"/>
          <w:lang w:val="pl-PL"/>
        </w:rPr>
        <w:t>.</w:t>
      </w:r>
      <w:r w:rsidR="008E1214" w:rsidRPr="00236883">
        <w:rPr>
          <w:rFonts w:ascii="Lato" w:hAnsi="Lato"/>
        </w:rPr>
        <w:t>202</w:t>
      </w:r>
      <w:r w:rsidR="00D57DA5" w:rsidRPr="00236883">
        <w:rPr>
          <w:rFonts w:ascii="Lato" w:hAnsi="Lato"/>
        </w:rPr>
        <w:t>1</w:t>
      </w:r>
      <w:r w:rsidRPr="00236883">
        <w:rPr>
          <w:rFonts w:ascii="Lato" w:hAnsi="Lato"/>
        </w:rPr>
        <w:t xml:space="preserve"> r.</w:t>
      </w:r>
      <w:r w:rsidR="00515114" w:rsidRPr="00236883">
        <w:rPr>
          <w:rFonts w:ascii="Lato" w:hAnsi="Lato"/>
        </w:rPr>
        <w:t xml:space="preserve"> do </w:t>
      </w:r>
      <w:proofErr w:type="spellStart"/>
      <w:r w:rsidR="00515114" w:rsidRPr="00236883">
        <w:rPr>
          <w:rFonts w:ascii="Lato" w:hAnsi="Lato"/>
        </w:rPr>
        <w:t>godz</w:t>
      </w:r>
      <w:proofErr w:type="spellEnd"/>
      <w:r w:rsidR="00515114" w:rsidRPr="00236883">
        <w:rPr>
          <w:rFonts w:ascii="Lato" w:hAnsi="Lato"/>
        </w:rPr>
        <w:t xml:space="preserve">. </w:t>
      </w:r>
      <w:r w:rsidR="00A95186" w:rsidRPr="00236883">
        <w:rPr>
          <w:rFonts w:ascii="Lato" w:hAnsi="Lato"/>
        </w:rPr>
        <w:t>15</w:t>
      </w:r>
      <w:r w:rsidR="00515114" w:rsidRPr="00236883">
        <w:rPr>
          <w:rFonts w:ascii="Lato" w:hAnsi="Lato"/>
        </w:rPr>
        <w:t>:</w:t>
      </w:r>
      <w:r w:rsidR="00A95186" w:rsidRPr="00236883">
        <w:rPr>
          <w:rFonts w:ascii="Lato" w:hAnsi="Lato"/>
        </w:rPr>
        <w:t>0</w:t>
      </w:r>
      <w:r w:rsidR="00515114" w:rsidRPr="00236883">
        <w:rPr>
          <w:rFonts w:ascii="Lato" w:hAnsi="Lato"/>
        </w:rPr>
        <w:t>0</w:t>
      </w:r>
      <w:r w:rsidR="008E1214" w:rsidRPr="00236883">
        <w:rPr>
          <w:rFonts w:ascii="Lato" w:hAnsi="Lato"/>
        </w:rPr>
        <w:t>;</w:t>
      </w:r>
    </w:p>
    <w:p w14:paraId="50A999B6" w14:textId="263ADE7C" w:rsidR="008E1214" w:rsidRPr="00236883" w:rsidRDefault="008E1214" w:rsidP="00C21D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</w:rPr>
      </w:pPr>
      <w:r w:rsidRPr="00236883">
        <w:rPr>
          <w:rFonts w:ascii="Lato" w:hAnsi="Lato"/>
          <w:lang w:val="pl-PL"/>
        </w:rPr>
        <w:t>Etap II – Negocjacje i wybór Oferenta</w:t>
      </w:r>
      <w:r w:rsidR="00A81753" w:rsidRPr="00236883">
        <w:rPr>
          <w:rFonts w:ascii="Lato" w:hAnsi="Lato"/>
          <w:lang w:val="pl-PL"/>
        </w:rPr>
        <w:t xml:space="preserve"> – w terminie do dnia </w:t>
      </w:r>
      <w:r w:rsidR="00D57DA5" w:rsidRPr="00236883">
        <w:rPr>
          <w:rFonts w:ascii="Lato" w:hAnsi="Lato"/>
          <w:lang w:val="pl-PL"/>
        </w:rPr>
        <w:t>22</w:t>
      </w:r>
      <w:r w:rsidR="00472DCC" w:rsidRPr="00236883">
        <w:rPr>
          <w:rFonts w:ascii="Lato" w:hAnsi="Lato"/>
          <w:lang w:val="pl-PL"/>
        </w:rPr>
        <w:t>.</w:t>
      </w:r>
      <w:r w:rsidR="00D57DA5" w:rsidRPr="00236883">
        <w:rPr>
          <w:rFonts w:ascii="Lato" w:hAnsi="Lato"/>
          <w:lang w:val="pl-PL"/>
        </w:rPr>
        <w:t>02</w:t>
      </w:r>
      <w:r w:rsidR="007B47C1" w:rsidRPr="00236883">
        <w:rPr>
          <w:rFonts w:ascii="Lato" w:hAnsi="Lato"/>
          <w:lang w:val="pl-PL"/>
        </w:rPr>
        <w:t>.</w:t>
      </w:r>
      <w:r w:rsidR="00A81753" w:rsidRPr="00236883">
        <w:rPr>
          <w:rFonts w:ascii="Lato" w:hAnsi="Lato"/>
        </w:rPr>
        <w:t>202</w:t>
      </w:r>
      <w:r w:rsidR="00D57DA5" w:rsidRPr="00236883">
        <w:rPr>
          <w:rFonts w:ascii="Lato" w:hAnsi="Lato"/>
        </w:rPr>
        <w:t>1</w:t>
      </w:r>
      <w:r w:rsidR="00A81753" w:rsidRPr="00236883">
        <w:rPr>
          <w:rFonts w:ascii="Lato" w:hAnsi="Lato"/>
        </w:rPr>
        <w:t xml:space="preserve"> r.;</w:t>
      </w:r>
    </w:p>
    <w:p w14:paraId="0673F1E3" w14:textId="11E855EB" w:rsidR="00A81753" w:rsidRPr="00236883" w:rsidRDefault="00A81753" w:rsidP="008424F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lang w:val="pl-PL"/>
        </w:rPr>
      </w:pPr>
      <w:r w:rsidRPr="00236883">
        <w:rPr>
          <w:rFonts w:ascii="Lato" w:hAnsi="Lato"/>
          <w:lang w:val="pl-PL"/>
        </w:rPr>
        <w:t xml:space="preserve">Etap III – Ustalenie ostatecznej treści umowy z Oferentem, którego oferta została wybrana podczas Etapu II – w terminie do dnia </w:t>
      </w:r>
      <w:r w:rsidR="00D57DA5" w:rsidRPr="00236883">
        <w:rPr>
          <w:rFonts w:ascii="Lato" w:hAnsi="Lato"/>
          <w:lang w:val="pl-PL"/>
        </w:rPr>
        <w:t>15</w:t>
      </w:r>
      <w:r w:rsidR="00472DCC" w:rsidRPr="00236883">
        <w:rPr>
          <w:rFonts w:ascii="Lato" w:hAnsi="Lato"/>
          <w:lang w:val="pl-PL"/>
        </w:rPr>
        <w:t>.</w:t>
      </w:r>
      <w:r w:rsidR="00D57DA5" w:rsidRPr="00236883">
        <w:rPr>
          <w:rFonts w:ascii="Lato" w:hAnsi="Lato"/>
          <w:lang w:val="pl-PL"/>
        </w:rPr>
        <w:t>03</w:t>
      </w:r>
      <w:r w:rsidR="00472DCC" w:rsidRPr="00236883">
        <w:rPr>
          <w:rFonts w:ascii="Lato" w:hAnsi="Lato"/>
          <w:lang w:val="pl-PL"/>
        </w:rPr>
        <w:t>.</w:t>
      </w:r>
      <w:r w:rsidRPr="00236883">
        <w:rPr>
          <w:rFonts w:ascii="Lato" w:hAnsi="Lato"/>
          <w:lang w:val="pl-PL"/>
        </w:rPr>
        <w:t>202</w:t>
      </w:r>
      <w:r w:rsidR="00D57DA5" w:rsidRPr="00236883">
        <w:rPr>
          <w:rFonts w:ascii="Lato" w:hAnsi="Lato"/>
          <w:lang w:val="pl-PL"/>
        </w:rPr>
        <w:t>1</w:t>
      </w:r>
      <w:r w:rsidRPr="00236883">
        <w:rPr>
          <w:rFonts w:ascii="Lato" w:hAnsi="Lato"/>
          <w:lang w:val="pl-PL"/>
        </w:rPr>
        <w:t xml:space="preserve"> r.;</w:t>
      </w:r>
    </w:p>
    <w:p w14:paraId="367A7206" w14:textId="676DF867" w:rsidR="00A81753" w:rsidRPr="00236883" w:rsidRDefault="00A81753" w:rsidP="008424F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lang w:val="pl-PL"/>
        </w:rPr>
      </w:pPr>
      <w:r w:rsidRPr="00236883">
        <w:rPr>
          <w:rFonts w:ascii="Lato" w:hAnsi="Lato"/>
          <w:lang w:val="pl-PL"/>
        </w:rPr>
        <w:lastRenderedPageBreak/>
        <w:t xml:space="preserve">Etap IV – Postępowanie wewnętrzne </w:t>
      </w:r>
      <w:proofErr w:type="spellStart"/>
      <w:r w:rsidRPr="00236883">
        <w:rPr>
          <w:rFonts w:ascii="Lato" w:hAnsi="Lato"/>
          <w:lang w:val="pl-PL"/>
        </w:rPr>
        <w:t>Zamawiajacego</w:t>
      </w:r>
      <w:proofErr w:type="spellEnd"/>
      <w:r w:rsidRPr="00236883">
        <w:rPr>
          <w:rFonts w:ascii="Lato" w:hAnsi="Lato"/>
          <w:lang w:val="pl-PL"/>
        </w:rPr>
        <w:t xml:space="preserve"> mające na celu uzyskanie odpowiednich zgód korporacyjnych na zawarcie umowy z Oferentem, którego oferta została wybrana podczas Etapu II – w terminie do dnia </w:t>
      </w:r>
      <w:r w:rsidR="00236883" w:rsidRPr="00236883">
        <w:rPr>
          <w:rFonts w:ascii="Lato" w:hAnsi="Lato"/>
          <w:lang w:val="pl-PL"/>
        </w:rPr>
        <w:t>12</w:t>
      </w:r>
      <w:r w:rsidR="00472DCC" w:rsidRPr="00236883">
        <w:rPr>
          <w:rFonts w:ascii="Lato" w:hAnsi="Lato"/>
          <w:lang w:val="pl-PL"/>
        </w:rPr>
        <w:t>.0</w:t>
      </w:r>
      <w:r w:rsidR="00236883" w:rsidRPr="00236883">
        <w:rPr>
          <w:rFonts w:ascii="Lato" w:hAnsi="Lato"/>
          <w:lang w:val="pl-PL"/>
        </w:rPr>
        <w:t>4</w:t>
      </w:r>
      <w:r w:rsidR="00472DCC" w:rsidRPr="00236883">
        <w:rPr>
          <w:rFonts w:ascii="Lato" w:hAnsi="Lato"/>
          <w:lang w:val="pl-PL"/>
        </w:rPr>
        <w:t>.</w:t>
      </w:r>
      <w:r w:rsidRPr="00236883">
        <w:rPr>
          <w:rFonts w:ascii="Lato" w:hAnsi="Lato"/>
          <w:lang w:val="pl-PL"/>
        </w:rPr>
        <w:t>202</w:t>
      </w:r>
      <w:r w:rsidR="00236883">
        <w:rPr>
          <w:rFonts w:ascii="Lato" w:hAnsi="Lato"/>
          <w:lang w:val="pl-PL"/>
        </w:rPr>
        <w:t>1</w:t>
      </w:r>
      <w:r w:rsidRPr="00236883">
        <w:rPr>
          <w:rFonts w:ascii="Lato" w:hAnsi="Lato"/>
          <w:lang w:val="pl-PL"/>
        </w:rPr>
        <w:t xml:space="preserve"> r.;</w:t>
      </w:r>
    </w:p>
    <w:p w14:paraId="15E9C79A" w14:textId="2934CE7A" w:rsidR="00A81753" w:rsidRPr="00236883" w:rsidRDefault="00A81753" w:rsidP="008424F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Lato" w:hAnsi="Lato"/>
          <w:lang w:val="pl-PL"/>
        </w:rPr>
      </w:pPr>
      <w:r w:rsidRPr="00236883">
        <w:rPr>
          <w:rFonts w:ascii="Lato" w:hAnsi="Lato"/>
          <w:lang w:val="pl-PL"/>
        </w:rPr>
        <w:t>Etap V – Zawarcie umowy z Oferentem, po uzyskaniu odpowiednich zgód korporacyjnych.</w:t>
      </w:r>
    </w:p>
    <w:p w14:paraId="2E527322" w14:textId="77BBF3AC" w:rsidR="00E8733D" w:rsidRPr="002B524B" w:rsidRDefault="00E8733D" w:rsidP="002B524B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 xml:space="preserve">Przedkładając swoją ofertę </w:t>
      </w:r>
      <w:r w:rsidR="00A81753" w:rsidRPr="002B524B">
        <w:rPr>
          <w:rFonts w:ascii="Lato" w:hAnsi="Lato"/>
        </w:rPr>
        <w:t xml:space="preserve">Oferent </w:t>
      </w:r>
      <w:r w:rsidRPr="002B524B">
        <w:rPr>
          <w:rFonts w:ascii="Lato" w:hAnsi="Lato"/>
        </w:rPr>
        <w:t xml:space="preserve">akceptuje w całości i bez zastrzeżeń warunki określone przez </w:t>
      </w:r>
      <w:r w:rsidR="00A81753" w:rsidRPr="002B524B">
        <w:rPr>
          <w:rFonts w:ascii="Lato" w:hAnsi="Lato"/>
        </w:rPr>
        <w:t>Z</w:t>
      </w:r>
      <w:r w:rsidRPr="002B524B">
        <w:rPr>
          <w:rFonts w:ascii="Lato" w:hAnsi="Lato"/>
        </w:rPr>
        <w:t>amawiającego.</w:t>
      </w:r>
    </w:p>
    <w:p w14:paraId="2C17B6DF" w14:textId="007FF783" w:rsidR="00E8733D" w:rsidRPr="002B524B" w:rsidRDefault="00A81753" w:rsidP="00103EA6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 xml:space="preserve">Oferent </w:t>
      </w:r>
      <w:r w:rsidR="00E8733D" w:rsidRPr="002B524B">
        <w:rPr>
          <w:rFonts w:ascii="Lato" w:hAnsi="Lato"/>
        </w:rPr>
        <w:t>ponosi wszelkie koszty związane z przygotowaniem i przedłożeniem swojej oferty</w:t>
      </w:r>
      <w:r w:rsidR="00346690" w:rsidRPr="002B524B">
        <w:rPr>
          <w:rFonts w:ascii="Lato" w:hAnsi="Lato"/>
        </w:rPr>
        <w:t>, a także z zawarciem umowy</w:t>
      </w:r>
      <w:r w:rsidR="00E8733D" w:rsidRPr="002B524B">
        <w:rPr>
          <w:rFonts w:ascii="Lato" w:hAnsi="Lato"/>
        </w:rPr>
        <w:t xml:space="preserve">. </w:t>
      </w:r>
    </w:p>
    <w:p w14:paraId="24CF427C" w14:textId="77777777" w:rsidR="00E8733D" w:rsidRPr="002B524B" w:rsidRDefault="00E8733D" w:rsidP="00C21D0D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>Zamawiający nie dopuszcza możliwości złożenia ofert częściowych.</w:t>
      </w:r>
    </w:p>
    <w:p w14:paraId="3E364EBD" w14:textId="484710F7" w:rsidR="00E8733D" w:rsidRPr="002B524B" w:rsidRDefault="00E8733D" w:rsidP="00C21D0D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 xml:space="preserve">Zamawiający nie przewiduje możliwości udzielania zaliczek na poczet wykonania </w:t>
      </w:r>
      <w:r w:rsidR="00346690" w:rsidRPr="002B524B">
        <w:rPr>
          <w:rFonts w:ascii="Lato" w:hAnsi="Lato"/>
        </w:rPr>
        <w:t>przedmiotu umowy</w:t>
      </w:r>
      <w:r w:rsidRPr="002B524B">
        <w:rPr>
          <w:rFonts w:ascii="Lato" w:hAnsi="Lato"/>
        </w:rPr>
        <w:t>.</w:t>
      </w:r>
    </w:p>
    <w:p w14:paraId="44776B45" w14:textId="0978B961" w:rsidR="00E8733D" w:rsidRPr="002B524B" w:rsidRDefault="00F209BD" w:rsidP="00C21D0D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B524B">
        <w:rPr>
          <w:rFonts w:ascii="Lato" w:hAnsi="Lato"/>
        </w:rPr>
        <w:t>Zamawiający ma prawo na każdym etapie</w:t>
      </w:r>
      <w:r w:rsidR="00E8733D" w:rsidRPr="002B524B">
        <w:rPr>
          <w:rFonts w:ascii="Lato" w:hAnsi="Lato"/>
        </w:rPr>
        <w:t>  odstąpi</w:t>
      </w:r>
      <w:r w:rsidRPr="002B524B">
        <w:rPr>
          <w:rFonts w:ascii="Lato" w:hAnsi="Lato"/>
        </w:rPr>
        <w:t>ć</w:t>
      </w:r>
      <w:r w:rsidR="00E8733D" w:rsidRPr="002B524B">
        <w:rPr>
          <w:rFonts w:ascii="Lato" w:hAnsi="Lato"/>
        </w:rPr>
        <w:t xml:space="preserve"> od postępowania bez wyłonienia </w:t>
      </w:r>
      <w:r w:rsidR="00346690" w:rsidRPr="002B524B">
        <w:rPr>
          <w:rFonts w:ascii="Lato" w:hAnsi="Lato"/>
        </w:rPr>
        <w:t xml:space="preserve">Oferenta </w:t>
      </w:r>
      <w:r w:rsidR="00E8733D" w:rsidRPr="002B524B">
        <w:rPr>
          <w:rFonts w:ascii="Lato" w:hAnsi="Lato"/>
        </w:rPr>
        <w:t>i bez podania przyczyn</w:t>
      </w:r>
      <w:r w:rsidR="00346690" w:rsidRPr="002B524B">
        <w:rPr>
          <w:rFonts w:ascii="Lato" w:hAnsi="Lato"/>
        </w:rPr>
        <w:t>y. Oferentowi nie przysługują z tego tytułu żadne roszczenia wobec Zamawiającego.</w:t>
      </w:r>
    </w:p>
    <w:p w14:paraId="015E18F9" w14:textId="3EC6E267" w:rsidR="00727C69" w:rsidRDefault="00E8733D" w:rsidP="00C21D0D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242560">
        <w:rPr>
          <w:rFonts w:ascii="Lato" w:hAnsi="Lato"/>
        </w:rPr>
        <w:t xml:space="preserve">Informacje o odrzuceniu ofert, unieważnieniu lub rozstrzygnięciu postępowania </w:t>
      </w:r>
      <w:r w:rsidR="00DD0994" w:rsidRPr="00F537FF">
        <w:rPr>
          <w:rFonts w:ascii="Lato" w:hAnsi="Lato"/>
        </w:rPr>
        <w:t>Z</w:t>
      </w:r>
      <w:r w:rsidRPr="00F537FF">
        <w:rPr>
          <w:rFonts w:ascii="Lato" w:hAnsi="Lato"/>
        </w:rPr>
        <w:t>amawiający umieści na swojej stronie internetowej</w:t>
      </w:r>
      <w:r w:rsidR="00346690" w:rsidRPr="00F537FF">
        <w:rPr>
          <w:rFonts w:ascii="Lato" w:hAnsi="Lato"/>
        </w:rPr>
        <w:t xml:space="preserve"> pod adresem: </w:t>
      </w:r>
      <w:hyperlink r:id="rId8" w:history="1">
        <w:r w:rsidR="00346690" w:rsidRPr="00242560">
          <w:rPr>
            <w:rStyle w:val="Hipercze"/>
            <w:rFonts w:ascii="Lato" w:hAnsi="Lato"/>
          </w:rPr>
          <w:t>www.prs.pl</w:t>
        </w:r>
      </w:hyperlink>
      <w:r w:rsidR="00346690" w:rsidRPr="00242560">
        <w:rPr>
          <w:rFonts w:ascii="Lato" w:hAnsi="Lato"/>
        </w:rPr>
        <w:t xml:space="preserve"> (zakładka</w:t>
      </w:r>
      <w:r w:rsidR="005A5EE3" w:rsidRPr="00F537FF">
        <w:rPr>
          <w:rFonts w:ascii="Lato" w:hAnsi="Lato"/>
        </w:rPr>
        <w:t>:</w:t>
      </w:r>
      <w:r w:rsidR="00346690" w:rsidRPr="00F537FF">
        <w:rPr>
          <w:rFonts w:ascii="Lato" w:hAnsi="Lato"/>
        </w:rPr>
        <w:t xml:space="preserve"> </w:t>
      </w:r>
      <w:r w:rsidR="000C1563" w:rsidRPr="00F537FF">
        <w:rPr>
          <w:rFonts w:ascii="Lato" w:hAnsi="Lato"/>
        </w:rPr>
        <w:t>O</w:t>
      </w:r>
      <w:r w:rsidR="007B47C1" w:rsidRPr="00F537FF">
        <w:rPr>
          <w:rFonts w:ascii="Lato" w:hAnsi="Lato"/>
        </w:rPr>
        <w:t xml:space="preserve"> nas</w:t>
      </w:r>
      <w:r w:rsidR="000C1563" w:rsidRPr="00F537FF">
        <w:rPr>
          <w:rFonts w:ascii="Lato" w:hAnsi="Lato"/>
        </w:rPr>
        <w:t xml:space="preserve"> </w:t>
      </w:r>
      <w:r w:rsidR="00346690" w:rsidRPr="00F537FF">
        <w:rPr>
          <w:rFonts w:ascii="Lato" w:hAnsi="Lato"/>
        </w:rPr>
        <w:t>/</w:t>
      </w:r>
      <w:r w:rsidR="000C1563" w:rsidRPr="00F537FF">
        <w:rPr>
          <w:rFonts w:ascii="Lato" w:hAnsi="Lato"/>
        </w:rPr>
        <w:t xml:space="preserve"> B</w:t>
      </w:r>
      <w:r w:rsidR="007B47C1" w:rsidRPr="00F537FF">
        <w:rPr>
          <w:rFonts w:ascii="Lato" w:hAnsi="Lato"/>
        </w:rPr>
        <w:t xml:space="preserve">iuletyn </w:t>
      </w:r>
      <w:r w:rsidR="000C1563" w:rsidRPr="00F537FF">
        <w:rPr>
          <w:rFonts w:ascii="Lato" w:hAnsi="Lato"/>
        </w:rPr>
        <w:t>I</w:t>
      </w:r>
      <w:r w:rsidR="007B47C1" w:rsidRPr="00F537FF">
        <w:rPr>
          <w:rFonts w:ascii="Lato" w:hAnsi="Lato"/>
        </w:rPr>
        <w:t xml:space="preserve">nformacji </w:t>
      </w:r>
      <w:r w:rsidR="000C1563" w:rsidRPr="00F537FF">
        <w:rPr>
          <w:rFonts w:ascii="Lato" w:hAnsi="Lato"/>
        </w:rPr>
        <w:t>P</w:t>
      </w:r>
      <w:r w:rsidR="007B47C1" w:rsidRPr="00F537FF">
        <w:rPr>
          <w:rFonts w:ascii="Lato" w:hAnsi="Lato"/>
        </w:rPr>
        <w:t>ublicznej</w:t>
      </w:r>
      <w:r w:rsidR="000C1563" w:rsidRPr="00F537FF">
        <w:rPr>
          <w:rFonts w:ascii="Lato" w:hAnsi="Lato"/>
        </w:rPr>
        <w:t xml:space="preserve"> </w:t>
      </w:r>
      <w:r w:rsidR="007B47C1" w:rsidRPr="00F537FF">
        <w:rPr>
          <w:rFonts w:ascii="Lato" w:hAnsi="Lato"/>
        </w:rPr>
        <w:t>/</w:t>
      </w:r>
      <w:r w:rsidR="000C1563" w:rsidRPr="00C165FA">
        <w:rPr>
          <w:rFonts w:ascii="Lato" w:hAnsi="Lato"/>
        </w:rPr>
        <w:t xml:space="preserve"> O</w:t>
      </w:r>
      <w:r w:rsidR="007B47C1" w:rsidRPr="00C165FA">
        <w:rPr>
          <w:rFonts w:ascii="Lato" w:hAnsi="Lato"/>
        </w:rPr>
        <w:t>głoszenia</w:t>
      </w:r>
      <w:r w:rsidR="00346690" w:rsidRPr="00C165FA">
        <w:rPr>
          <w:rFonts w:ascii="Lato" w:hAnsi="Lato"/>
        </w:rPr>
        <w:t>)</w:t>
      </w:r>
      <w:r w:rsidR="000665B5" w:rsidRPr="00C165FA">
        <w:rPr>
          <w:rFonts w:ascii="Lato" w:hAnsi="Lato"/>
        </w:rPr>
        <w:t xml:space="preserve"> oraz na stronie</w:t>
      </w:r>
      <w:r w:rsidR="005A5EE3" w:rsidRPr="00852737">
        <w:rPr>
          <w:rFonts w:ascii="Lato" w:hAnsi="Lato"/>
        </w:rPr>
        <w:t xml:space="preserve"> internetowej </w:t>
      </w:r>
      <w:r w:rsidR="00727C69">
        <w:rPr>
          <w:rFonts w:ascii="Lato" w:hAnsi="Lato"/>
        </w:rPr>
        <w:t xml:space="preserve">Ministerstwa Infrastruktury </w:t>
      </w:r>
      <w:r w:rsidR="005A5EE3" w:rsidRPr="00242560">
        <w:rPr>
          <w:rFonts w:ascii="Lato" w:hAnsi="Lato"/>
        </w:rPr>
        <w:t>pod adresem:</w:t>
      </w:r>
      <w:r w:rsidR="000665B5" w:rsidRPr="00F537FF">
        <w:rPr>
          <w:rFonts w:ascii="Lato" w:hAnsi="Lato"/>
        </w:rPr>
        <w:t xml:space="preserve"> </w:t>
      </w:r>
      <w:hyperlink r:id="rId9" w:history="1">
        <w:r w:rsidR="00727C69" w:rsidRPr="00F058DF">
          <w:rPr>
            <w:rStyle w:val="Hipercze"/>
            <w:rFonts w:ascii="Lato" w:hAnsi="Lato"/>
          </w:rPr>
          <w:t>https://www.gov.pl/web/infrastruktura/ogloszenia1</w:t>
        </w:r>
      </w:hyperlink>
      <w:r w:rsidR="000805AC">
        <w:rPr>
          <w:rStyle w:val="Hipercze"/>
          <w:rFonts w:ascii="Lato" w:hAnsi="Lato"/>
        </w:rPr>
        <w:t xml:space="preserve"> </w:t>
      </w:r>
      <w:r w:rsidR="000805AC">
        <w:rPr>
          <w:rFonts w:ascii="Lato" w:hAnsi="Lato"/>
        </w:rPr>
        <w:t xml:space="preserve">(zakładka: </w:t>
      </w:r>
      <w:r w:rsidR="000805AC" w:rsidRPr="000805AC">
        <w:rPr>
          <w:rFonts w:ascii="Lato" w:hAnsi="Lato"/>
        </w:rPr>
        <w:t>Informacje publiczne</w:t>
      </w:r>
      <w:r w:rsidR="000805AC">
        <w:rPr>
          <w:rFonts w:ascii="Lato" w:hAnsi="Lato"/>
        </w:rPr>
        <w:t xml:space="preserve"> / </w:t>
      </w:r>
      <w:r w:rsidR="000805AC" w:rsidRPr="000805AC">
        <w:rPr>
          <w:rFonts w:ascii="Lato" w:hAnsi="Lato"/>
        </w:rPr>
        <w:t>Nadzór właścicielski</w:t>
      </w:r>
      <w:r w:rsidR="000805AC">
        <w:rPr>
          <w:rFonts w:ascii="Lato" w:hAnsi="Lato"/>
        </w:rPr>
        <w:t xml:space="preserve"> / Ogłoszenia).</w:t>
      </w:r>
    </w:p>
    <w:p w14:paraId="1E86E4AF" w14:textId="72A3E6CF" w:rsidR="00E8754F" w:rsidRPr="00727C69" w:rsidRDefault="00E8754F" w:rsidP="00727C69">
      <w:pPr>
        <w:numPr>
          <w:ilvl w:val="0"/>
          <w:numId w:val="2"/>
        </w:numPr>
        <w:spacing w:after="0" w:line="276" w:lineRule="auto"/>
        <w:jc w:val="both"/>
        <w:rPr>
          <w:rFonts w:ascii="Lato" w:hAnsi="Lato"/>
        </w:rPr>
      </w:pPr>
      <w:r w:rsidRPr="00727C69">
        <w:rPr>
          <w:rFonts w:ascii="Lato" w:hAnsi="Lato"/>
        </w:rPr>
        <w:t xml:space="preserve">Porozumiewanie się z Oferentami odbywa się drogą pisemną lub drogą elektroniczną, a także poprzez zamieszczane publikacje na stronie internetowej Zamawiającego pod adresem: www.prs.pl </w:t>
      </w:r>
      <w:r w:rsidR="000665B5" w:rsidRPr="00727C69">
        <w:rPr>
          <w:rFonts w:ascii="Lato" w:hAnsi="Lato"/>
        </w:rPr>
        <w:t>(zakładka</w:t>
      </w:r>
      <w:r w:rsidR="00723D57" w:rsidRPr="00727C69">
        <w:rPr>
          <w:rFonts w:ascii="Lato" w:hAnsi="Lato"/>
        </w:rPr>
        <w:t>:</w:t>
      </w:r>
      <w:r w:rsidR="000665B5" w:rsidRPr="00727C69">
        <w:rPr>
          <w:rFonts w:ascii="Lato" w:hAnsi="Lato"/>
        </w:rPr>
        <w:t xml:space="preserve"> </w:t>
      </w:r>
      <w:r w:rsidR="000C1563" w:rsidRPr="00727C69">
        <w:rPr>
          <w:rFonts w:ascii="Lato" w:hAnsi="Lato"/>
        </w:rPr>
        <w:t>O</w:t>
      </w:r>
      <w:r w:rsidR="000665B5" w:rsidRPr="00727C69">
        <w:rPr>
          <w:rFonts w:ascii="Lato" w:hAnsi="Lato"/>
        </w:rPr>
        <w:t xml:space="preserve"> nas</w:t>
      </w:r>
      <w:r w:rsidR="000C1563" w:rsidRPr="00727C69">
        <w:rPr>
          <w:rFonts w:ascii="Lato" w:hAnsi="Lato"/>
        </w:rPr>
        <w:t xml:space="preserve"> </w:t>
      </w:r>
      <w:r w:rsidR="000665B5" w:rsidRPr="00727C69">
        <w:rPr>
          <w:rFonts w:ascii="Lato" w:hAnsi="Lato"/>
        </w:rPr>
        <w:t>/</w:t>
      </w:r>
      <w:r w:rsidR="000C1563" w:rsidRPr="00727C69">
        <w:rPr>
          <w:rFonts w:ascii="Lato" w:hAnsi="Lato"/>
        </w:rPr>
        <w:t xml:space="preserve"> B</w:t>
      </w:r>
      <w:r w:rsidR="000665B5" w:rsidRPr="00727C69">
        <w:rPr>
          <w:rFonts w:ascii="Lato" w:hAnsi="Lato"/>
        </w:rPr>
        <w:t xml:space="preserve">iuletyn </w:t>
      </w:r>
      <w:r w:rsidR="000C1563" w:rsidRPr="00727C69">
        <w:rPr>
          <w:rFonts w:ascii="Lato" w:hAnsi="Lato"/>
        </w:rPr>
        <w:t>I</w:t>
      </w:r>
      <w:r w:rsidR="000665B5" w:rsidRPr="00727C69">
        <w:rPr>
          <w:rFonts w:ascii="Lato" w:hAnsi="Lato"/>
        </w:rPr>
        <w:t xml:space="preserve">nformacji </w:t>
      </w:r>
      <w:r w:rsidR="000C1563" w:rsidRPr="00727C69">
        <w:rPr>
          <w:rFonts w:ascii="Lato" w:hAnsi="Lato"/>
        </w:rPr>
        <w:t>P</w:t>
      </w:r>
      <w:r w:rsidR="000665B5" w:rsidRPr="00727C69">
        <w:rPr>
          <w:rFonts w:ascii="Lato" w:hAnsi="Lato"/>
        </w:rPr>
        <w:t>ublicznej</w:t>
      </w:r>
      <w:r w:rsidR="000C1563" w:rsidRPr="00727C69">
        <w:rPr>
          <w:rFonts w:ascii="Lato" w:hAnsi="Lato"/>
        </w:rPr>
        <w:t xml:space="preserve"> </w:t>
      </w:r>
      <w:r w:rsidR="000665B5" w:rsidRPr="00727C69">
        <w:rPr>
          <w:rFonts w:ascii="Lato" w:hAnsi="Lato"/>
        </w:rPr>
        <w:t>/</w:t>
      </w:r>
      <w:r w:rsidR="000C1563" w:rsidRPr="00727C69">
        <w:rPr>
          <w:rFonts w:ascii="Lato" w:hAnsi="Lato"/>
        </w:rPr>
        <w:t xml:space="preserve"> O</w:t>
      </w:r>
      <w:r w:rsidR="000665B5" w:rsidRPr="00727C69">
        <w:rPr>
          <w:rFonts w:ascii="Lato" w:hAnsi="Lato"/>
        </w:rPr>
        <w:t xml:space="preserve">głoszenia) oraz </w:t>
      </w:r>
      <w:bookmarkStart w:id="3" w:name="_Hlk61333313"/>
      <w:r w:rsidR="00727C69">
        <w:rPr>
          <w:rFonts w:ascii="Lato" w:hAnsi="Lato"/>
        </w:rPr>
        <w:t xml:space="preserve">na </w:t>
      </w:r>
      <w:r w:rsidR="00727C69" w:rsidRPr="00C165FA">
        <w:rPr>
          <w:rFonts w:ascii="Lato" w:hAnsi="Lato"/>
        </w:rPr>
        <w:t>stronie</w:t>
      </w:r>
      <w:r w:rsidR="00727C69" w:rsidRPr="00852737">
        <w:rPr>
          <w:rFonts w:ascii="Lato" w:hAnsi="Lato"/>
        </w:rPr>
        <w:t xml:space="preserve"> internetowej </w:t>
      </w:r>
      <w:r w:rsidR="00727C69">
        <w:rPr>
          <w:rFonts w:ascii="Lato" w:hAnsi="Lato"/>
        </w:rPr>
        <w:t xml:space="preserve">Ministerstwa Infrastruktury </w:t>
      </w:r>
      <w:r w:rsidR="00C378AC" w:rsidRPr="00242560">
        <w:rPr>
          <w:rFonts w:ascii="Lato" w:hAnsi="Lato"/>
        </w:rPr>
        <w:t>pod adresem:</w:t>
      </w:r>
      <w:r w:rsidR="00C378AC" w:rsidRPr="00F537FF">
        <w:rPr>
          <w:rFonts w:ascii="Lato" w:hAnsi="Lato"/>
        </w:rPr>
        <w:t xml:space="preserve"> </w:t>
      </w:r>
      <w:hyperlink r:id="rId10" w:history="1">
        <w:r w:rsidR="00C378AC" w:rsidRPr="00F058DF">
          <w:rPr>
            <w:rStyle w:val="Hipercze"/>
            <w:rFonts w:ascii="Lato" w:hAnsi="Lato"/>
          </w:rPr>
          <w:t>https://www.gov.pl/web/infrastruktura/ogloszenia1</w:t>
        </w:r>
      </w:hyperlink>
      <w:r w:rsidR="00C378AC">
        <w:rPr>
          <w:rFonts w:ascii="Lato" w:hAnsi="Lato"/>
        </w:rPr>
        <w:t xml:space="preserve"> </w:t>
      </w:r>
      <w:r w:rsidR="00727C69">
        <w:rPr>
          <w:rFonts w:ascii="Lato" w:hAnsi="Lato"/>
        </w:rPr>
        <w:t>(zakładka</w:t>
      </w:r>
      <w:r w:rsidR="00C378AC">
        <w:rPr>
          <w:rFonts w:ascii="Lato" w:hAnsi="Lato"/>
        </w:rPr>
        <w:t xml:space="preserve">: </w:t>
      </w:r>
      <w:r w:rsidR="00C378AC" w:rsidRPr="000805AC">
        <w:rPr>
          <w:rFonts w:ascii="Lato" w:hAnsi="Lato"/>
        </w:rPr>
        <w:t>Informacje publiczne</w:t>
      </w:r>
      <w:r w:rsidR="00C378AC">
        <w:rPr>
          <w:rFonts w:ascii="Lato" w:hAnsi="Lato"/>
        </w:rPr>
        <w:t xml:space="preserve"> / </w:t>
      </w:r>
      <w:r w:rsidR="00C378AC" w:rsidRPr="000805AC">
        <w:rPr>
          <w:rFonts w:ascii="Lato" w:hAnsi="Lato"/>
        </w:rPr>
        <w:t>Nadzór właścicielski</w:t>
      </w:r>
      <w:r w:rsidR="00C378AC">
        <w:rPr>
          <w:rFonts w:ascii="Lato" w:hAnsi="Lato"/>
        </w:rPr>
        <w:t xml:space="preserve"> /</w:t>
      </w:r>
      <w:r w:rsidR="00727C69">
        <w:rPr>
          <w:rFonts w:ascii="Lato" w:hAnsi="Lato"/>
        </w:rPr>
        <w:t xml:space="preserve"> </w:t>
      </w:r>
      <w:r w:rsidR="005B6271">
        <w:rPr>
          <w:rFonts w:ascii="Lato" w:hAnsi="Lato"/>
        </w:rPr>
        <w:t>O</w:t>
      </w:r>
      <w:r w:rsidR="00727C69">
        <w:rPr>
          <w:rFonts w:ascii="Lato" w:hAnsi="Lato"/>
        </w:rPr>
        <w:t>głoszenia)</w:t>
      </w:r>
      <w:r w:rsidR="0008308B">
        <w:rPr>
          <w:rFonts w:ascii="Lato" w:hAnsi="Lato"/>
        </w:rPr>
        <w:t>.</w:t>
      </w:r>
    </w:p>
    <w:bookmarkEnd w:id="3"/>
    <w:p w14:paraId="33C9460A" w14:textId="02923654" w:rsidR="0088789B" w:rsidRPr="00727C69" w:rsidRDefault="0088789B" w:rsidP="00842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 xml:space="preserve">Zamawiający przyjmuje następujące kryteria oceny ofert: </w:t>
      </w:r>
      <w:r w:rsidR="000D2950" w:rsidRPr="00727C69">
        <w:rPr>
          <w:rFonts w:ascii="Lato" w:hAnsi="Lato"/>
          <w:lang w:val="pl-PL"/>
        </w:rPr>
        <w:t>75</w:t>
      </w:r>
      <w:r w:rsidRPr="00727C69">
        <w:rPr>
          <w:rFonts w:ascii="Lato" w:hAnsi="Lato"/>
          <w:lang w:val="pl-PL"/>
        </w:rPr>
        <w:t xml:space="preserve">% cena </w:t>
      </w:r>
      <w:r w:rsidR="004C372C" w:rsidRPr="00727C69">
        <w:rPr>
          <w:rFonts w:ascii="Lato" w:hAnsi="Lato"/>
          <w:lang w:val="pl-PL"/>
        </w:rPr>
        <w:t xml:space="preserve">(na zasadzie im niższa cena tym większa liczba punktów) </w:t>
      </w:r>
      <w:r w:rsidRPr="00727C69">
        <w:rPr>
          <w:rFonts w:ascii="Lato" w:hAnsi="Lato"/>
          <w:lang w:val="pl-PL"/>
        </w:rPr>
        <w:t xml:space="preserve">oraz </w:t>
      </w:r>
      <w:r w:rsidR="000D2950" w:rsidRPr="00727C69">
        <w:rPr>
          <w:rFonts w:ascii="Lato" w:hAnsi="Lato"/>
          <w:lang w:val="pl-PL"/>
        </w:rPr>
        <w:t>25</w:t>
      </w:r>
      <w:r w:rsidRPr="00727C69">
        <w:rPr>
          <w:rFonts w:ascii="Lato" w:hAnsi="Lato"/>
          <w:lang w:val="pl-PL"/>
        </w:rPr>
        <w:t>% termin wykonania</w:t>
      </w:r>
      <w:r w:rsidR="004C372C" w:rsidRPr="00727C69">
        <w:rPr>
          <w:rFonts w:ascii="Lato" w:hAnsi="Lato"/>
          <w:lang w:val="pl-PL"/>
        </w:rPr>
        <w:t xml:space="preserve"> (na zasadzie im </w:t>
      </w:r>
      <w:r w:rsidR="005B6271">
        <w:rPr>
          <w:rFonts w:ascii="Lato" w:hAnsi="Lato"/>
          <w:lang w:val="pl-PL"/>
        </w:rPr>
        <w:t>wcześniejszy</w:t>
      </w:r>
      <w:r w:rsidR="005B6271" w:rsidRPr="00727C69">
        <w:rPr>
          <w:rFonts w:ascii="Lato" w:hAnsi="Lato"/>
          <w:lang w:val="pl-PL"/>
        </w:rPr>
        <w:t xml:space="preserve"> </w:t>
      </w:r>
      <w:r w:rsidR="004C372C" w:rsidRPr="00727C69">
        <w:rPr>
          <w:rFonts w:ascii="Lato" w:hAnsi="Lato"/>
          <w:lang w:val="pl-PL"/>
        </w:rPr>
        <w:t>termin wykonania</w:t>
      </w:r>
      <w:r w:rsidR="00F537FF">
        <w:rPr>
          <w:rFonts w:ascii="Lato" w:hAnsi="Lato"/>
          <w:lang w:val="pl-PL"/>
        </w:rPr>
        <w:t>,</w:t>
      </w:r>
      <w:r w:rsidR="004C372C" w:rsidRPr="00727C69">
        <w:rPr>
          <w:rFonts w:ascii="Lato" w:hAnsi="Lato"/>
          <w:lang w:val="pl-PL"/>
        </w:rPr>
        <w:t xml:space="preserve"> tym większa liczba punktów</w:t>
      </w:r>
      <w:r w:rsidR="00727C69">
        <w:rPr>
          <w:rFonts w:ascii="Lato" w:hAnsi="Lato"/>
          <w:lang w:val="pl-PL"/>
        </w:rPr>
        <w:t>)</w:t>
      </w:r>
      <w:r w:rsidRPr="00727C69">
        <w:rPr>
          <w:rFonts w:ascii="Lato" w:hAnsi="Lato"/>
          <w:lang w:val="pl-PL"/>
        </w:rPr>
        <w:t>.</w:t>
      </w:r>
    </w:p>
    <w:p w14:paraId="6A349681" w14:textId="77F50974" w:rsidR="00F537FF" w:rsidRDefault="00F537FF">
      <w:pPr>
        <w:spacing w:after="0" w:line="276" w:lineRule="auto"/>
        <w:jc w:val="both"/>
        <w:rPr>
          <w:rFonts w:ascii="Lato" w:hAnsi="Lato"/>
        </w:rPr>
      </w:pPr>
    </w:p>
    <w:p w14:paraId="0E7896B6" w14:textId="77777777" w:rsidR="00C165FA" w:rsidRPr="002B524B" w:rsidRDefault="00C165FA">
      <w:pPr>
        <w:spacing w:after="0" w:line="276" w:lineRule="auto"/>
        <w:jc w:val="both"/>
        <w:rPr>
          <w:rFonts w:ascii="Lato" w:hAnsi="Lato"/>
        </w:rPr>
      </w:pPr>
    </w:p>
    <w:p w14:paraId="24A28CD0" w14:textId="3940424B" w:rsidR="00E8733D" w:rsidRPr="002B524B" w:rsidRDefault="00A81753">
      <w:pPr>
        <w:spacing w:after="0" w:line="276" w:lineRule="auto"/>
        <w:jc w:val="both"/>
        <w:rPr>
          <w:rFonts w:ascii="Lato" w:hAnsi="Lato"/>
          <w:b/>
          <w:bCs/>
        </w:rPr>
      </w:pPr>
      <w:r w:rsidRPr="002B524B">
        <w:rPr>
          <w:rFonts w:ascii="Lato" w:hAnsi="Lato"/>
          <w:b/>
          <w:bCs/>
        </w:rPr>
        <w:t>III</w:t>
      </w:r>
      <w:r w:rsidR="00E8733D" w:rsidRPr="002B524B">
        <w:rPr>
          <w:rFonts w:ascii="Lato" w:hAnsi="Lato"/>
          <w:b/>
          <w:bCs/>
        </w:rPr>
        <w:t xml:space="preserve">. </w:t>
      </w:r>
      <w:r w:rsidRPr="002B524B">
        <w:rPr>
          <w:rFonts w:ascii="Lato" w:hAnsi="Lato"/>
          <w:b/>
          <w:bCs/>
        </w:rPr>
        <w:tab/>
      </w:r>
      <w:r w:rsidR="00E8733D" w:rsidRPr="002B524B">
        <w:rPr>
          <w:rFonts w:ascii="Lato" w:hAnsi="Lato"/>
          <w:b/>
          <w:bCs/>
        </w:rPr>
        <w:t>OPIS PRZEDMIOTU ZAMÓWIENIA:</w:t>
      </w:r>
    </w:p>
    <w:p w14:paraId="0B00C083" w14:textId="77777777" w:rsidR="00E8733D" w:rsidRPr="002B524B" w:rsidRDefault="00E8733D">
      <w:pPr>
        <w:spacing w:after="0" w:line="276" w:lineRule="auto"/>
        <w:jc w:val="both"/>
        <w:rPr>
          <w:rFonts w:ascii="Lato" w:hAnsi="Lato"/>
          <w:b/>
          <w:bCs/>
        </w:rPr>
      </w:pPr>
    </w:p>
    <w:p w14:paraId="36E616DD" w14:textId="2057591B" w:rsidR="00E8733D" w:rsidRPr="00727C69" w:rsidRDefault="00E8733D" w:rsidP="008424F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 xml:space="preserve">Przedmiotem zamówienia jest wykonanie kompleksowego remontu dachu </w:t>
      </w:r>
      <w:r w:rsidR="00F70787" w:rsidRPr="00727C69">
        <w:rPr>
          <w:rFonts w:ascii="Lato" w:hAnsi="Lato"/>
          <w:lang w:val="pl-PL"/>
        </w:rPr>
        <w:t xml:space="preserve">jednego </w:t>
      </w:r>
      <w:r w:rsidRPr="00727C69">
        <w:rPr>
          <w:rFonts w:ascii="Lato" w:hAnsi="Lato"/>
          <w:lang w:val="pl-PL"/>
        </w:rPr>
        <w:t>budynku biurow</w:t>
      </w:r>
      <w:r w:rsidR="00F70787" w:rsidRPr="00727C69">
        <w:rPr>
          <w:rFonts w:ascii="Lato" w:hAnsi="Lato"/>
          <w:lang w:val="pl-PL"/>
        </w:rPr>
        <w:t>ego</w:t>
      </w:r>
      <w:r w:rsidRPr="00727C69">
        <w:rPr>
          <w:rFonts w:ascii="Lato" w:hAnsi="Lato"/>
          <w:lang w:val="pl-PL"/>
        </w:rPr>
        <w:t xml:space="preserve"> „B” </w:t>
      </w:r>
      <w:r w:rsidR="00F70787" w:rsidRPr="00727C69">
        <w:rPr>
          <w:rFonts w:ascii="Lato" w:hAnsi="Lato"/>
          <w:lang w:val="pl-PL"/>
        </w:rPr>
        <w:t xml:space="preserve">na terenie siedziby </w:t>
      </w:r>
      <w:proofErr w:type="spellStart"/>
      <w:r w:rsidR="00F70787" w:rsidRPr="00727C69">
        <w:rPr>
          <w:rFonts w:ascii="Lato" w:hAnsi="Lato"/>
          <w:lang w:val="pl-PL"/>
        </w:rPr>
        <w:t>Zamawiajacego</w:t>
      </w:r>
      <w:proofErr w:type="spellEnd"/>
      <w:r w:rsidRPr="00727C69">
        <w:rPr>
          <w:rFonts w:ascii="Lato" w:hAnsi="Lato"/>
          <w:lang w:val="pl-PL"/>
        </w:rPr>
        <w:t>.</w:t>
      </w:r>
    </w:p>
    <w:p w14:paraId="26485CF5" w14:textId="087D9A13" w:rsidR="00E8733D" w:rsidRPr="008424F6" w:rsidRDefault="00E8733D" w:rsidP="008424F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Przedmiot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="00044799" w:rsidRPr="002B524B">
        <w:rPr>
          <w:rFonts w:ascii="Lato" w:hAnsi="Lato"/>
        </w:rPr>
        <w:t>z</w:t>
      </w:r>
      <w:r w:rsidR="006E4AF9" w:rsidRPr="002B524B">
        <w:rPr>
          <w:rFonts w:ascii="Lato" w:hAnsi="Lato"/>
        </w:rPr>
        <w:t>amówienia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obejm</w:t>
      </w:r>
      <w:r w:rsidR="006E4AF9" w:rsidRPr="002B524B">
        <w:rPr>
          <w:rFonts w:ascii="Lato" w:hAnsi="Lato"/>
        </w:rPr>
        <w:t>uje</w:t>
      </w:r>
      <w:proofErr w:type="spellEnd"/>
      <w:r w:rsidRPr="008424F6">
        <w:rPr>
          <w:rFonts w:ascii="Lato" w:hAnsi="Lato"/>
        </w:rPr>
        <w:t>:</w:t>
      </w:r>
    </w:p>
    <w:p w14:paraId="4122E744" w14:textId="489C8641" w:rsidR="00E8733D" w:rsidRPr="00103EA6" w:rsidRDefault="00E8733D" w:rsidP="008424F6">
      <w:pPr>
        <w:pStyle w:val="Akapitzlist"/>
        <w:widowControl/>
        <w:numPr>
          <w:ilvl w:val="0"/>
          <w:numId w:val="32"/>
        </w:numPr>
        <w:spacing w:line="276" w:lineRule="auto"/>
        <w:contextualSpacing/>
        <w:jc w:val="both"/>
        <w:rPr>
          <w:rFonts w:ascii="Lato" w:hAnsi="Lato"/>
          <w:lang w:val="pl-PL"/>
        </w:rPr>
      </w:pPr>
      <w:r w:rsidRPr="002B524B">
        <w:rPr>
          <w:rFonts w:ascii="Lato" w:hAnsi="Lato"/>
          <w:lang w:val="pl-PL"/>
        </w:rPr>
        <w:t xml:space="preserve">przebudowę dachu (w budynku </w:t>
      </w:r>
      <w:r w:rsidR="00E7257A" w:rsidRPr="002B524B">
        <w:rPr>
          <w:rFonts w:ascii="Lato" w:hAnsi="Lato"/>
          <w:lang w:val="pl-PL"/>
        </w:rPr>
        <w:t xml:space="preserve">biurowym </w:t>
      </w:r>
      <w:r w:rsidR="006E4AF9" w:rsidRPr="002B524B">
        <w:rPr>
          <w:rFonts w:ascii="Lato" w:hAnsi="Lato"/>
          <w:lang w:val="pl-PL"/>
        </w:rPr>
        <w:t>„</w:t>
      </w:r>
      <w:r w:rsidRPr="00F10B69">
        <w:rPr>
          <w:rFonts w:ascii="Lato" w:hAnsi="Lato"/>
          <w:lang w:val="pl-PL"/>
        </w:rPr>
        <w:t>B</w:t>
      </w:r>
      <w:r w:rsidR="006E4AF9" w:rsidRPr="00103EA6">
        <w:rPr>
          <w:rFonts w:ascii="Lato" w:hAnsi="Lato"/>
          <w:lang w:val="pl-PL"/>
        </w:rPr>
        <w:t>”</w:t>
      </w:r>
      <w:r w:rsidRPr="00103EA6">
        <w:rPr>
          <w:rFonts w:ascii="Lato" w:hAnsi="Lato"/>
          <w:lang w:val="pl-PL"/>
        </w:rPr>
        <w:t>):</w:t>
      </w:r>
    </w:p>
    <w:p w14:paraId="730EECE3" w14:textId="558C9202" w:rsidR="00E8733D" w:rsidRPr="00727C69" w:rsidRDefault="00E8733D" w:rsidP="008424F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wymianę stolarki okiennej dachowej z zachowaniem konstrukcji dachu,</w:t>
      </w:r>
    </w:p>
    <w:p w14:paraId="1EA2A612" w14:textId="0CCA3F08" w:rsidR="00E8733D" w:rsidRPr="00727C69" w:rsidRDefault="00E8733D" w:rsidP="008424F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lastRenderedPageBreak/>
        <w:t>wzmocnienie konstrukcji dachu (pod ewentualną lokalizację w przyszłości paneli fotowoltaicznych) wraz z remontem pokrycia dachowego,</w:t>
      </w:r>
    </w:p>
    <w:p w14:paraId="60C9BFB4" w14:textId="45E0C363" w:rsidR="00E8733D" w:rsidRPr="00727C69" w:rsidRDefault="00E8733D" w:rsidP="008424F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wymianę orynnowania z rurami spustowymi,</w:t>
      </w:r>
    </w:p>
    <w:p w14:paraId="36CC3AF3" w14:textId="5C1CED91" w:rsidR="00E8733D" w:rsidRPr="008424F6" w:rsidRDefault="00E8733D" w:rsidP="008424F6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przebudowę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instalacji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odgromowej</w:t>
      </w:r>
      <w:proofErr w:type="spellEnd"/>
      <w:r w:rsidR="00723D57">
        <w:rPr>
          <w:rFonts w:ascii="Lato" w:hAnsi="Lato"/>
        </w:rPr>
        <w:t>.</w:t>
      </w:r>
    </w:p>
    <w:p w14:paraId="4324F6ED" w14:textId="052DD748" w:rsidR="00F537FF" w:rsidRDefault="00E8733D" w:rsidP="00F537FF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</w:rPr>
      </w:pPr>
      <w:proofErr w:type="spellStart"/>
      <w:r w:rsidRPr="00F537FF">
        <w:rPr>
          <w:rFonts w:ascii="Lato" w:hAnsi="Lato"/>
        </w:rPr>
        <w:t>Szczegółowy</w:t>
      </w:r>
      <w:proofErr w:type="spellEnd"/>
      <w:r w:rsidRPr="00F537FF">
        <w:rPr>
          <w:rFonts w:ascii="Lato" w:hAnsi="Lato"/>
        </w:rPr>
        <w:t xml:space="preserve"> </w:t>
      </w:r>
      <w:proofErr w:type="spellStart"/>
      <w:r w:rsidRPr="00F537FF">
        <w:rPr>
          <w:rFonts w:ascii="Lato" w:hAnsi="Lato"/>
        </w:rPr>
        <w:t>zakres</w:t>
      </w:r>
      <w:proofErr w:type="spellEnd"/>
      <w:r w:rsidRPr="00F537FF">
        <w:rPr>
          <w:rFonts w:ascii="Lato" w:hAnsi="Lato"/>
        </w:rPr>
        <w:t xml:space="preserve"> </w:t>
      </w:r>
      <w:proofErr w:type="spellStart"/>
      <w:r w:rsidR="00044799" w:rsidRPr="00F537FF">
        <w:rPr>
          <w:rFonts w:ascii="Lato" w:hAnsi="Lato"/>
        </w:rPr>
        <w:t>z</w:t>
      </w:r>
      <w:r w:rsidR="00B26CF9" w:rsidRPr="00F537FF">
        <w:rPr>
          <w:rFonts w:ascii="Lato" w:hAnsi="Lato"/>
        </w:rPr>
        <w:t>amówienia</w:t>
      </w:r>
      <w:proofErr w:type="spellEnd"/>
      <w:r w:rsidR="00DE5BA8" w:rsidRPr="00F537FF">
        <w:rPr>
          <w:rFonts w:ascii="Lato" w:hAnsi="Lato"/>
        </w:rPr>
        <w:t xml:space="preserve"> </w:t>
      </w:r>
      <w:proofErr w:type="spellStart"/>
      <w:r w:rsidR="00DE5BA8" w:rsidRPr="00F537FF">
        <w:rPr>
          <w:rFonts w:ascii="Lato" w:hAnsi="Lato"/>
        </w:rPr>
        <w:t>znajduje</w:t>
      </w:r>
      <w:proofErr w:type="spellEnd"/>
      <w:r w:rsidR="00DE5BA8" w:rsidRPr="00F537FF">
        <w:rPr>
          <w:rFonts w:ascii="Lato" w:hAnsi="Lato"/>
        </w:rPr>
        <w:t xml:space="preserve"> </w:t>
      </w:r>
      <w:proofErr w:type="spellStart"/>
      <w:r w:rsidR="00DE5BA8" w:rsidRPr="00F537FF">
        <w:rPr>
          <w:rFonts w:ascii="Lato" w:hAnsi="Lato"/>
        </w:rPr>
        <w:t>się</w:t>
      </w:r>
      <w:proofErr w:type="spellEnd"/>
      <w:r w:rsidR="00DE5BA8" w:rsidRPr="00F537FF">
        <w:rPr>
          <w:rFonts w:ascii="Lato" w:hAnsi="Lato"/>
        </w:rPr>
        <w:t xml:space="preserve"> w </w:t>
      </w:r>
      <w:proofErr w:type="spellStart"/>
      <w:r w:rsidR="00DE5BA8" w:rsidRPr="00F537FF">
        <w:rPr>
          <w:rFonts w:ascii="Lato" w:hAnsi="Lato"/>
        </w:rPr>
        <w:t>Załączniku</w:t>
      </w:r>
      <w:proofErr w:type="spellEnd"/>
      <w:r w:rsidR="00DE5BA8" w:rsidRPr="00F537FF">
        <w:rPr>
          <w:rFonts w:ascii="Lato" w:hAnsi="Lato"/>
        </w:rPr>
        <w:t xml:space="preserve"> nr 1 do </w:t>
      </w:r>
      <w:proofErr w:type="spellStart"/>
      <w:r w:rsidR="00DE5BA8" w:rsidRPr="00F537FF">
        <w:rPr>
          <w:rFonts w:ascii="Lato" w:hAnsi="Lato"/>
        </w:rPr>
        <w:t>niniejszego</w:t>
      </w:r>
      <w:proofErr w:type="spellEnd"/>
      <w:r w:rsidR="00DE5BA8" w:rsidRPr="00F537FF">
        <w:rPr>
          <w:rFonts w:ascii="Lato" w:hAnsi="Lato"/>
        </w:rPr>
        <w:t xml:space="preserve"> </w:t>
      </w:r>
      <w:proofErr w:type="spellStart"/>
      <w:r w:rsidR="00DE5BA8" w:rsidRPr="00F537FF">
        <w:rPr>
          <w:rFonts w:ascii="Lato" w:hAnsi="Lato"/>
        </w:rPr>
        <w:t>zaproszenia</w:t>
      </w:r>
      <w:proofErr w:type="spellEnd"/>
      <w:r w:rsidR="00DE5BA8" w:rsidRPr="00F537FF">
        <w:rPr>
          <w:rFonts w:ascii="Lato" w:hAnsi="Lato"/>
        </w:rPr>
        <w:t xml:space="preserve"> do </w:t>
      </w:r>
      <w:proofErr w:type="spellStart"/>
      <w:r w:rsidR="00DE5BA8" w:rsidRPr="00F537FF">
        <w:rPr>
          <w:rFonts w:ascii="Lato" w:hAnsi="Lato"/>
        </w:rPr>
        <w:t>udziału</w:t>
      </w:r>
      <w:proofErr w:type="spellEnd"/>
      <w:r w:rsidR="00DE5BA8" w:rsidRPr="00F537FF">
        <w:rPr>
          <w:rFonts w:ascii="Lato" w:hAnsi="Lato"/>
        </w:rPr>
        <w:t xml:space="preserve"> w </w:t>
      </w:r>
      <w:proofErr w:type="spellStart"/>
      <w:r w:rsidR="00DE5BA8" w:rsidRPr="00F537FF">
        <w:rPr>
          <w:rFonts w:ascii="Lato" w:hAnsi="Lato"/>
        </w:rPr>
        <w:t>negocjacjach</w:t>
      </w:r>
      <w:proofErr w:type="spellEnd"/>
      <w:r w:rsidR="00DE5BA8" w:rsidRPr="00F537FF">
        <w:rPr>
          <w:rFonts w:ascii="Lato" w:hAnsi="Lato"/>
        </w:rPr>
        <w:t xml:space="preserve">, </w:t>
      </w:r>
      <w:proofErr w:type="spellStart"/>
      <w:r w:rsidR="00DE5BA8" w:rsidRPr="00F537FF">
        <w:rPr>
          <w:rFonts w:ascii="Lato" w:hAnsi="Lato"/>
        </w:rPr>
        <w:t>stanowiącym</w:t>
      </w:r>
      <w:proofErr w:type="spellEnd"/>
      <w:r w:rsidR="00DE5BA8" w:rsidRPr="00F537FF">
        <w:rPr>
          <w:rFonts w:ascii="Lato" w:hAnsi="Lato"/>
        </w:rPr>
        <w:t xml:space="preserve"> </w:t>
      </w:r>
      <w:proofErr w:type="spellStart"/>
      <w:r w:rsidR="005B6271">
        <w:rPr>
          <w:rFonts w:ascii="Lato" w:hAnsi="Lato"/>
        </w:rPr>
        <w:t>kosztorys</w:t>
      </w:r>
      <w:proofErr w:type="spellEnd"/>
      <w:r w:rsidR="005B6271">
        <w:rPr>
          <w:rFonts w:ascii="Lato" w:hAnsi="Lato"/>
        </w:rPr>
        <w:t xml:space="preserve"> </w:t>
      </w:r>
      <w:proofErr w:type="spellStart"/>
      <w:r w:rsidR="005B6271">
        <w:rPr>
          <w:rFonts w:ascii="Lato" w:hAnsi="Lato"/>
        </w:rPr>
        <w:t>inwestorski</w:t>
      </w:r>
      <w:proofErr w:type="spellEnd"/>
      <w:r w:rsidR="00DE5BA8" w:rsidRPr="00F537FF">
        <w:rPr>
          <w:rFonts w:ascii="Lato" w:hAnsi="Lato"/>
        </w:rPr>
        <w:t xml:space="preserve">, z </w:t>
      </w:r>
      <w:proofErr w:type="spellStart"/>
      <w:r w:rsidR="00DE5BA8" w:rsidRPr="00F537FF">
        <w:rPr>
          <w:rFonts w:ascii="Lato" w:hAnsi="Lato"/>
        </w:rPr>
        <w:t>poniższymi</w:t>
      </w:r>
      <w:proofErr w:type="spellEnd"/>
      <w:r w:rsidR="00DE5BA8" w:rsidRPr="00F537FF">
        <w:rPr>
          <w:rFonts w:ascii="Lato" w:hAnsi="Lato"/>
        </w:rPr>
        <w:t xml:space="preserve"> </w:t>
      </w:r>
      <w:proofErr w:type="spellStart"/>
      <w:r w:rsidR="00DE5BA8" w:rsidRPr="00F537FF">
        <w:rPr>
          <w:rFonts w:ascii="Lato" w:hAnsi="Lato"/>
        </w:rPr>
        <w:t>zastrzeżeniami</w:t>
      </w:r>
      <w:proofErr w:type="spellEnd"/>
      <w:r w:rsidR="00DE5BA8" w:rsidRPr="00F537FF">
        <w:rPr>
          <w:rFonts w:ascii="Lato" w:hAnsi="Lato"/>
        </w:rPr>
        <w:t>.</w:t>
      </w:r>
    </w:p>
    <w:p w14:paraId="121D2483" w14:textId="4AA89975" w:rsidR="00E8733D" w:rsidRPr="00F537FF" w:rsidRDefault="00DE5BA8" w:rsidP="00F537FF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</w:rPr>
      </w:pPr>
      <w:r w:rsidRPr="00F537FF">
        <w:rPr>
          <w:rFonts w:ascii="Lato" w:hAnsi="Lato"/>
        </w:rPr>
        <w:t>W</w:t>
      </w:r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przypadku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użycia</w:t>
      </w:r>
      <w:proofErr w:type="spellEnd"/>
      <w:r w:rsidR="00E8733D" w:rsidRPr="00F537FF">
        <w:rPr>
          <w:rFonts w:ascii="Lato" w:hAnsi="Lato"/>
        </w:rPr>
        <w:t xml:space="preserve"> w </w:t>
      </w:r>
      <w:proofErr w:type="spellStart"/>
      <w:r w:rsidR="005B6271">
        <w:rPr>
          <w:rFonts w:ascii="Lato" w:hAnsi="Lato"/>
        </w:rPr>
        <w:t>kosztorysie</w:t>
      </w:r>
      <w:proofErr w:type="spellEnd"/>
      <w:r w:rsidR="005B6271">
        <w:rPr>
          <w:rFonts w:ascii="Lato" w:hAnsi="Lato"/>
        </w:rPr>
        <w:t xml:space="preserve"> </w:t>
      </w:r>
      <w:proofErr w:type="spellStart"/>
      <w:r w:rsidR="005B6271">
        <w:rPr>
          <w:rFonts w:ascii="Lato" w:hAnsi="Lato"/>
        </w:rPr>
        <w:t>inwestorskim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nazwy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producenta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lub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pochodzenia</w:t>
      </w:r>
      <w:proofErr w:type="spellEnd"/>
      <w:r w:rsidR="00E8733D" w:rsidRPr="00F537FF">
        <w:rPr>
          <w:rFonts w:ascii="Lato" w:hAnsi="Lato"/>
        </w:rPr>
        <w:t xml:space="preserve"> w </w:t>
      </w:r>
      <w:proofErr w:type="spellStart"/>
      <w:r w:rsidR="00E8733D" w:rsidRPr="00F537FF">
        <w:rPr>
          <w:rFonts w:ascii="Lato" w:hAnsi="Lato"/>
        </w:rPr>
        <w:t>odniesieniu</w:t>
      </w:r>
      <w:proofErr w:type="spellEnd"/>
      <w:r w:rsidR="00E8733D" w:rsidRPr="00F537FF">
        <w:rPr>
          <w:rFonts w:ascii="Lato" w:hAnsi="Lato"/>
        </w:rPr>
        <w:t xml:space="preserve"> do </w:t>
      </w:r>
      <w:proofErr w:type="spellStart"/>
      <w:r w:rsidR="00E8733D" w:rsidRPr="00F537FF">
        <w:rPr>
          <w:rFonts w:ascii="Lato" w:hAnsi="Lato"/>
        </w:rPr>
        <w:t>określonych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materiałów</w:t>
      </w:r>
      <w:proofErr w:type="spellEnd"/>
      <w:r w:rsidR="00E8733D" w:rsidRPr="00F537FF">
        <w:rPr>
          <w:rFonts w:ascii="Lato" w:hAnsi="Lato"/>
        </w:rPr>
        <w:t xml:space="preserve">, </w:t>
      </w:r>
      <w:proofErr w:type="spellStart"/>
      <w:r w:rsidRPr="00F537FF">
        <w:rPr>
          <w:rFonts w:ascii="Lato" w:hAnsi="Lato"/>
        </w:rPr>
        <w:t>Z</w:t>
      </w:r>
      <w:r w:rsidR="00E8733D" w:rsidRPr="00F537FF">
        <w:rPr>
          <w:rFonts w:ascii="Lato" w:hAnsi="Lato"/>
        </w:rPr>
        <w:t>amawiający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wymaga</w:t>
      </w:r>
      <w:proofErr w:type="spellEnd"/>
      <w:r w:rsidR="00E8733D" w:rsidRPr="00F537FF">
        <w:rPr>
          <w:rFonts w:ascii="Lato" w:hAnsi="Lato"/>
        </w:rPr>
        <w:t xml:space="preserve">, aby </w:t>
      </w:r>
      <w:proofErr w:type="spellStart"/>
      <w:r w:rsidR="00E8733D" w:rsidRPr="00F537FF">
        <w:rPr>
          <w:rFonts w:ascii="Lato" w:hAnsi="Lato"/>
        </w:rPr>
        <w:t>traktować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takie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wskazania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jako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przykładowe</w:t>
      </w:r>
      <w:proofErr w:type="spellEnd"/>
      <w:r w:rsidR="00E8733D" w:rsidRPr="00F537FF">
        <w:rPr>
          <w:rFonts w:ascii="Lato" w:hAnsi="Lato"/>
        </w:rPr>
        <w:t xml:space="preserve"> i </w:t>
      </w:r>
      <w:proofErr w:type="spellStart"/>
      <w:r w:rsidR="00E8733D" w:rsidRPr="00F537FF">
        <w:rPr>
          <w:rFonts w:ascii="Lato" w:hAnsi="Lato"/>
        </w:rPr>
        <w:t>dopuszcza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zastosowani</w:t>
      </w:r>
      <w:r w:rsidR="00F537FF">
        <w:rPr>
          <w:rFonts w:ascii="Lato" w:hAnsi="Lato"/>
        </w:rPr>
        <w:t>e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materiałów</w:t>
      </w:r>
      <w:proofErr w:type="spellEnd"/>
      <w:r w:rsidR="00E8733D" w:rsidRPr="00F537FF">
        <w:rPr>
          <w:rFonts w:ascii="Lato" w:hAnsi="Lato"/>
        </w:rPr>
        <w:t xml:space="preserve"> o </w:t>
      </w:r>
      <w:proofErr w:type="spellStart"/>
      <w:r w:rsidR="00E8733D" w:rsidRPr="00F537FF">
        <w:rPr>
          <w:rFonts w:ascii="Lato" w:hAnsi="Lato"/>
        </w:rPr>
        <w:t>równoważnych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parametrach</w:t>
      </w:r>
      <w:proofErr w:type="spellEnd"/>
      <w:r w:rsidR="00F537FF">
        <w:rPr>
          <w:rFonts w:ascii="Lato" w:hAnsi="Lato"/>
        </w:rPr>
        <w:t>,</w:t>
      </w:r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nie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gorszych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niż</w:t>
      </w:r>
      <w:proofErr w:type="spellEnd"/>
      <w:r w:rsidR="00E8733D" w:rsidRPr="00F537FF">
        <w:rPr>
          <w:rFonts w:ascii="Lato" w:hAnsi="Lato"/>
        </w:rPr>
        <w:t xml:space="preserve"> </w:t>
      </w:r>
      <w:proofErr w:type="spellStart"/>
      <w:r w:rsidR="00E8733D" w:rsidRPr="00F537FF">
        <w:rPr>
          <w:rFonts w:ascii="Lato" w:hAnsi="Lato"/>
        </w:rPr>
        <w:t>wskazane</w:t>
      </w:r>
      <w:proofErr w:type="spellEnd"/>
      <w:r w:rsidR="00723D57" w:rsidRPr="00F537FF">
        <w:rPr>
          <w:rFonts w:ascii="Lato" w:hAnsi="Lato"/>
        </w:rPr>
        <w:t>.</w:t>
      </w:r>
    </w:p>
    <w:p w14:paraId="67551F2A" w14:textId="4A22C8F5" w:rsidR="0041551B" w:rsidRPr="0008308B" w:rsidRDefault="00E8733D" w:rsidP="00C21D0D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  <w:lang w:val="pl-PL"/>
        </w:rPr>
      </w:pPr>
      <w:r w:rsidRPr="0008308B">
        <w:rPr>
          <w:rFonts w:ascii="Lato" w:hAnsi="Lato"/>
          <w:lang w:val="pl-PL"/>
        </w:rPr>
        <w:t>Wycen</w:t>
      </w:r>
      <w:r w:rsidR="0008308B">
        <w:rPr>
          <w:rFonts w:ascii="Lato" w:hAnsi="Lato"/>
          <w:lang w:val="pl-PL"/>
        </w:rPr>
        <w:t>ę</w:t>
      </w:r>
      <w:r w:rsidRPr="0008308B">
        <w:rPr>
          <w:rFonts w:ascii="Lato" w:hAnsi="Lato"/>
          <w:lang w:val="pl-PL"/>
        </w:rPr>
        <w:t xml:space="preserve"> </w:t>
      </w:r>
      <w:r w:rsidR="00044799" w:rsidRPr="0008308B">
        <w:rPr>
          <w:rFonts w:ascii="Lato" w:hAnsi="Lato"/>
          <w:lang w:val="pl-PL"/>
        </w:rPr>
        <w:t>z</w:t>
      </w:r>
      <w:r w:rsidR="0041551B" w:rsidRPr="0008308B">
        <w:rPr>
          <w:rFonts w:ascii="Lato" w:hAnsi="Lato"/>
          <w:lang w:val="pl-PL"/>
        </w:rPr>
        <w:t xml:space="preserve">amówienia </w:t>
      </w:r>
      <w:r w:rsidRPr="0008308B">
        <w:rPr>
          <w:rFonts w:ascii="Lato" w:hAnsi="Lato"/>
          <w:lang w:val="pl-PL"/>
        </w:rPr>
        <w:t xml:space="preserve">należy wykonać w oparciu o </w:t>
      </w:r>
      <w:r w:rsidR="0041551B" w:rsidRPr="0008308B">
        <w:rPr>
          <w:rFonts w:ascii="Lato" w:hAnsi="Lato"/>
          <w:lang w:val="pl-PL"/>
        </w:rPr>
        <w:t xml:space="preserve">wskazany w niniejszym dokumencie i Załączniku nr 1 </w:t>
      </w:r>
      <w:r w:rsidRPr="0008308B">
        <w:rPr>
          <w:rFonts w:ascii="Lato" w:hAnsi="Lato"/>
          <w:lang w:val="pl-PL"/>
        </w:rPr>
        <w:t>zakres robót oraz zgodnie z zasadami sztuki budowlanej.</w:t>
      </w:r>
    </w:p>
    <w:p w14:paraId="0993A788" w14:textId="67A0064A" w:rsidR="00044799" w:rsidRPr="001119F4" w:rsidRDefault="00044799" w:rsidP="002B524B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  <w:lang w:val="pl-PL"/>
        </w:rPr>
      </w:pPr>
      <w:r w:rsidRPr="002B524B">
        <w:rPr>
          <w:rFonts w:ascii="Lato" w:hAnsi="Lato"/>
          <w:lang w:val="pl-PL"/>
        </w:rPr>
        <w:t xml:space="preserve">Zamawiający dopuszcza możliwość odbycia przez Oferentów wizji lokalnej w terminie </w:t>
      </w:r>
      <w:r w:rsidR="007054CF" w:rsidRPr="002B524B">
        <w:rPr>
          <w:rFonts w:ascii="Lato" w:hAnsi="Lato"/>
          <w:lang w:val="pl-PL"/>
        </w:rPr>
        <w:t>indywidualnie ustalonym</w:t>
      </w:r>
      <w:r w:rsidR="001119F4">
        <w:rPr>
          <w:rFonts w:ascii="Lato" w:hAnsi="Lato"/>
          <w:lang w:val="pl-PL"/>
        </w:rPr>
        <w:t xml:space="preserve"> z Zamawiającym</w:t>
      </w:r>
      <w:r w:rsidR="007054CF" w:rsidRPr="001119F4">
        <w:rPr>
          <w:rFonts w:ascii="Lato" w:hAnsi="Lato"/>
          <w:lang w:val="pl-PL"/>
        </w:rPr>
        <w:t>.</w:t>
      </w:r>
    </w:p>
    <w:p w14:paraId="6F98C695" w14:textId="247F721A" w:rsidR="00E8733D" w:rsidRPr="002B524B" w:rsidRDefault="0041551B" w:rsidP="008424F6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  <w:lang w:val="pl-PL"/>
        </w:rPr>
      </w:pPr>
      <w:r w:rsidRPr="001119F4">
        <w:rPr>
          <w:rFonts w:ascii="Lato" w:hAnsi="Lato"/>
          <w:lang w:val="pl-PL"/>
        </w:rPr>
        <w:t xml:space="preserve">Zamawiający przewiduje następujące </w:t>
      </w:r>
      <w:r w:rsidRPr="002B524B">
        <w:rPr>
          <w:rFonts w:ascii="Lato" w:hAnsi="Lato"/>
          <w:lang w:val="pl-PL"/>
        </w:rPr>
        <w:t>w</w:t>
      </w:r>
      <w:r w:rsidR="00E8733D" w:rsidRPr="002B524B">
        <w:rPr>
          <w:rFonts w:ascii="Lato" w:hAnsi="Lato"/>
          <w:lang w:val="pl-PL"/>
        </w:rPr>
        <w:t>ymagania w zakresie wykonania:</w:t>
      </w:r>
    </w:p>
    <w:p w14:paraId="53073DAF" w14:textId="428C3E9E" w:rsidR="00E8733D" w:rsidRPr="00727C69" w:rsidRDefault="00E8733D" w:rsidP="008424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 xml:space="preserve">przygotowanie i </w:t>
      </w:r>
      <w:r w:rsidR="006527EB" w:rsidRPr="00727C69">
        <w:rPr>
          <w:rFonts w:ascii="Lato" w:hAnsi="Lato"/>
          <w:lang w:val="pl-PL"/>
        </w:rPr>
        <w:t xml:space="preserve">wykonanie </w:t>
      </w:r>
      <w:r w:rsidR="00044799" w:rsidRPr="00727C69">
        <w:rPr>
          <w:rFonts w:ascii="Lato" w:hAnsi="Lato"/>
          <w:lang w:val="pl-PL"/>
        </w:rPr>
        <w:t>z</w:t>
      </w:r>
      <w:r w:rsidR="006527EB" w:rsidRPr="00727C69">
        <w:rPr>
          <w:rFonts w:ascii="Lato" w:hAnsi="Lato"/>
          <w:lang w:val="pl-PL"/>
        </w:rPr>
        <w:t xml:space="preserve">amówienia </w:t>
      </w:r>
      <w:r w:rsidRPr="00727C69">
        <w:rPr>
          <w:rFonts w:ascii="Lato" w:hAnsi="Lato"/>
          <w:lang w:val="pl-PL"/>
        </w:rPr>
        <w:t>zgodnie z: przepisami technicznymi</w:t>
      </w:r>
      <w:r w:rsidR="006527EB" w:rsidRPr="00727C69">
        <w:rPr>
          <w:rFonts w:ascii="Lato" w:hAnsi="Lato"/>
          <w:lang w:val="pl-PL"/>
        </w:rPr>
        <w:t xml:space="preserve"> określonymi w stosownych przepisach prawa</w:t>
      </w:r>
      <w:r w:rsidRPr="00727C69">
        <w:rPr>
          <w:rFonts w:ascii="Lato" w:hAnsi="Lato"/>
          <w:lang w:val="pl-PL"/>
        </w:rPr>
        <w:t xml:space="preserve">, </w:t>
      </w:r>
      <w:r w:rsidR="006527EB" w:rsidRPr="00727C69">
        <w:rPr>
          <w:rFonts w:ascii="Lato" w:hAnsi="Lato"/>
          <w:lang w:val="pl-PL"/>
        </w:rPr>
        <w:t xml:space="preserve">przepisami </w:t>
      </w:r>
      <w:r w:rsidRPr="00727C69">
        <w:rPr>
          <w:rFonts w:ascii="Lato" w:hAnsi="Lato"/>
          <w:lang w:val="pl-PL"/>
        </w:rPr>
        <w:t>b</w:t>
      </w:r>
      <w:r w:rsidR="006527EB" w:rsidRPr="00727C69">
        <w:rPr>
          <w:rFonts w:ascii="Lato" w:hAnsi="Lato"/>
          <w:lang w:val="pl-PL"/>
        </w:rPr>
        <w:t xml:space="preserve">ezpieczeństwa </w:t>
      </w:r>
      <w:r w:rsidR="000C1563" w:rsidRPr="00727C69">
        <w:rPr>
          <w:rFonts w:ascii="Lato" w:hAnsi="Lato"/>
          <w:lang w:val="pl-PL"/>
        </w:rPr>
        <w:t>i</w:t>
      </w:r>
      <w:r w:rsidR="006527EB" w:rsidRPr="00727C69">
        <w:rPr>
          <w:rFonts w:ascii="Lato" w:hAnsi="Lato"/>
          <w:lang w:val="pl-PL"/>
        </w:rPr>
        <w:t xml:space="preserve"> </w:t>
      </w:r>
      <w:r w:rsidRPr="00727C69">
        <w:rPr>
          <w:rFonts w:ascii="Lato" w:hAnsi="Lato"/>
          <w:lang w:val="pl-PL"/>
        </w:rPr>
        <w:t>h</w:t>
      </w:r>
      <w:r w:rsidR="006527EB" w:rsidRPr="00727C69">
        <w:rPr>
          <w:rFonts w:ascii="Lato" w:hAnsi="Lato"/>
          <w:lang w:val="pl-PL"/>
        </w:rPr>
        <w:t xml:space="preserve">igieny </w:t>
      </w:r>
      <w:r w:rsidRPr="00727C69">
        <w:rPr>
          <w:rFonts w:ascii="Lato" w:hAnsi="Lato"/>
          <w:lang w:val="pl-PL"/>
        </w:rPr>
        <w:t>p</w:t>
      </w:r>
      <w:r w:rsidR="006527EB" w:rsidRPr="00727C69">
        <w:rPr>
          <w:rFonts w:ascii="Lato" w:hAnsi="Lato"/>
          <w:lang w:val="pl-PL"/>
        </w:rPr>
        <w:t>racy</w:t>
      </w:r>
      <w:r w:rsidRPr="00727C69">
        <w:rPr>
          <w:rFonts w:ascii="Lato" w:hAnsi="Lato"/>
          <w:lang w:val="pl-PL"/>
        </w:rPr>
        <w:t xml:space="preserve">, </w:t>
      </w:r>
      <w:r w:rsidR="006527EB" w:rsidRPr="00727C69">
        <w:rPr>
          <w:rFonts w:ascii="Lato" w:hAnsi="Lato"/>
          <w:lang w:val="pl-PL"/>
        </w:rPr>
        <w:t xml:space="preserve">przepisami </w:t>
      </w:r>
      <w:r w:rsidRPr="00727C69">
        <w:rPr>
          <w:rFonts w:ascii="Lato" w:hAnsi="Lato"/>
          <w:lang w:val="pl-PL"/>
        </w:rPr>
        <w:t>p</w:t>
      </w:r>
      <w:r w:rsidR="006527EB" w:rsidRPr="00727C69">
        <w:rPr>
          <w:rFonts w:ascii="Lato" w:hAnsi="Lato"/>
          <w:lang w:val="pl-PL"/>
        </w:rPr>
        <w:t>rzeciwpożarowymi</w:t>
      </w:r>
      <w:r w:rsidRPr="00727C69">
        <w:rPr>
          <w:rFonts w:ascii="Lato" w:hAnsi="Lato"/>
          <w:lang w:val="pl-PL"/>
        </w:rPr>
        <w:t xml:space="preserve">, </w:t>
      </w:r>
      <w:r w:rsidR="006527EB" w:rsidRPr="00727C69">
        <w:rPr>
          <w:rFonts w:ascii="Lato" w:hAnsi="Lato"/>
          <w:lang w:val="pl-PL"/>
        </w:rPr>
        <w:t xml:space="preserve">a także zgodnie ze </w:t>
      </w:r>
      <w:r w:rsidRPr="00727C69">
        <w:rPr>
          <w:rFonts w:ascii="Lato" w:hAnsi="Lato"/>
          <w:lang w:val="pl-PL"/>
        </w:rPr>
        <w:t xml:space="preserve">sztuką budowlaną, ustalonym zakresem </w:t>
      </w:r>
      <w:r w:rsidR="00044799" w:rsidRPr="00727C69">
        <w:rPr>
          <w:rFonts w:ascii="Lato" w:hAnsi="Lato"/>
          <w:lang w:val="pl-PL"/>
        </w:rPr>
        <w:t>z</w:t>
      </w:r>
      <w:r w:rsidR="006527EB" w:rsidRPr="00727C69">
        <w:rPr>
          <w:rFonts w:ascii="Lato" w:hAnsi="Lato"/>
          <w:lang w:val="pl-PL"/>
        </w:rPr>
        <w:t>amówienia</w:t>
      </w:r>
      <w:r w:rsidRPr="00727C69">
        <w:rPr>
          <w:rFonts w:ascii="Lato" w:hAnsi="Lato"/>
          <w:lang w:val="pl-PL"/>
        </w:rPr>
        <w:t xml:space="preserve">, zaleceniami </w:t>
      </w:r>
      <w:r w:rsidR="0041551B" w:rsidRPr="00727C69">
        <w:rPr>
          <w:rFonts w:ascii="Lato" w:hAnsi="Lato"/>
          <w:lang w:val="pl-PL"/>
        </w:rPr>
        <w:t>Z</w:t>
      </w:r>
      <w:r w:rsidRPr="00727C69">
        <w:rPr>
          <w:rFonts w:ascii="Lato" w:hAnsi="Lato"/>
          <w:lang w:val="pl-PL"/>
        </w:rPr>
        <w:t>amawiającego</w:t>
      </w:r>
      <w:r w:rsidR="0041551B" w:rsidRPr="00727C69">
        <w:rPr>
          <w:rFonts w:ascii="Lato" w:hAnsi="Lato"/>
          <w:lang w:val="pl-PL"/>
        </w:rPr>
        <w:t>,</w:t>
      </w:r>
      <w:r w:rsidRPr="00727C69">
        <w:rPr>
          <w:rFonts w:ascii="Lato" w:hAnsi="Lato"/>
          <w:lang w:val="pl-PL"/>
        </w:rPr>
        <w:t xml:space="preserve"> nie wykraczającymi poza ustalony zakres </w:t>
      </w:r>
      <w:r w:rsidR="00044799" w:rsidRPr="00727C69">
        <w:rPr>
          <w:rFonts w:ascii="Lato" w:hAnsi="Lato"/>
          <w:lang w:val="pl-PL"/>
        </w:rPr>
        <w:t>z</w:t>
      </w:r>
      <w:r w:rsidR="006527EB" w:rsidRPr="00727C69">
        <w:rPr>
          <w:rFonts w:ascii="Lato" w:hAnsi="Lato"/>
          <w:lang w:val="pl-PL"/>
        </w:rPr>
        <w:t>amówienia</w:t>
      </w:r>
      <w:r w:rsidRPr="00727C69">
        <w:rPr>
          <w:rFonts w:ascii="Lato" w:hAnsi="Lato"/>
          <w:lang w:val="pl-PL"/>
        </w:rPr>
        <w:t>;</w:t>
      </w:r>
    </w:p>
    <w:p w14:paraId="57D650A5" w14:textId="5301BF47" w:rsidR="00E8733D" w:rsidRPr="00727C69" w:rsidRDefault="00044799" w:rsidP="008424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wykonywanie zamówienia</w:t>
      </w:r>
      <w:r w:rsidR="00E8733D" w:rsidRPr="00727C69">
        <w:rPr>
          <w:rFonts w:ascii="Lato" w:hAnsi="Lato"/>
          <w:lang w:val="pl-PL"/>
        </w:rPr>
        <w:t xml:space="preserve"> z zachowaniem należytego porządku, utrzymywanie terenu budowy w stanie wolnym od przeszkód komunikacyjnych, usuwanie i składowanie wszelkich urządzeń pomocniczych, zbędnych materiałów, odpadów oraz śmieci na koszt </w:t>
      </w:r>
      <w:r w:rsidRPr="00727C69">
        <w:rPr>
          <w:rFonts w:ascii="Lato" w:hAnsi="Lato"/>
          <w:lang w:val="pl-PL"/>
        </w:rPr>
        <w:t>W</w:t>
      </w:r>
      <w:r w:rsidR="00E8733D" w:rsidRPr="00727C69">
        <w:rPr>
          <w:rFonts w:ascii="Lato" w:hAnsi="Lato"/>
          <w:lang w:val="pl-PL"/>
        </w:rPr>
        <w:t xml:space="preserve">ykonawcy, a po </w:t>
      </w:r>
      <w:r w:rsidR="000C1563" w:rsidRPr="00727C69">
        <w:rPr>
          <w:rFonts w:ascii="Lato" w:hAnsi="Lato"/>
          <w:lang w:val="pl-PL"/>
        </w:rPr>
        <w:t>za</w:t>
      </w:r>
      <w:r w:rsidR="00E8733D" w:rsidRPr="00727C69">
        <w:rPr>
          <w:rFonts w:ascii="Lato" w:hAnsi="Lato"/>
          <w:lang w:val="pl-PL"/>
        </w:rPr>
        <w:t xml:space="preserve">kończeniu </w:t>
      </w:r>
      <w:r w:rsidRPr="00727C69">
        <w:rPr>
          <w:rFonts w:ascii="Lato" w:hAnsi="Lato"/>
          <w:lang w:val="pl-PL"/>
        </w:rPr>
        <w:t xml:space="preserve">realizacji zamówienia – </w:t>
      </w:r>
      <w:r w:rsidR="00E8733D" w:rsidRPr="00727C69">
        <w:rPr>
          <w:rFonts w:ascii="Lato" w:hAnsi="Lato"/>
          <w:lang w:val="pl-PL"/>
        </w:rPr>
        <w:t xml:space="preserve">uporządkowanie terenu i przekazanie go </w:t>
      </w:r>
      <w:r w:rsidRPr="00727C69">
        <w:rPr>
          <w:rFonts w:ascii="Lato" w:hAnsi="Lato"/>
          <w:lang w:val="pl-PL"/>
        </w:rPr>
        <w:t>Z</w:t>
      </w:r>
      <w:r w:rsidR="00E8733D" w:rsidRPr="00727C69">
        <w:rPr>
          <w:rFonts w:ascii="Lato" w:hAnsi="Lato"/>
          <w:lang w:val="pl-PL"/>
        </w:rPr>
        <w:t xml:space="preserve">amawiającemu w </w:t>
      </w:r>
      <w:r w:rsidR="000C1563" w:rsidRPr="00727C69">
        <w:rPr>
          <w:rFonts w:ascii="Lato" w:hAnsi="Lato"/>
          <w:lang w:val="pl-PL"/>
        </w:rPr>
        <w:t xml:space="preserve">umówionym </w:t>
      </w:r>
      <w:r w:rsidR="00E8733D" w:rsidRPr="00727C69">
        <w:rPr>
          <w:rFonts w:ascii="Lato" w:hAnsi="Lato"/>
          <w:lang w:val="pl-PL"/>
        </w:rPr>
        <w:t>terminie;</w:t>
      </w:r>
    </w:p>
    <w:p w14:paraId="53E09D43" w14:textId="657B2595" w:rsidR="00E8733D" w:rsidRPr="002B524B" w:rsidRDefault="00E8733D" w:rsidP="008424F6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  <w:lang w:val="pl-PL"/>
        </w:rPr>
      </w:pPr>
      <w:r w:rsidRPr="002B524B">
        <w:rPr>
          <w:rFonts w:ascii="Lato" w:hAnsi="Lato"/>
          <w:lang w:val="pl-PL"/>
        </w:rPr>
        <w:t xml:space="preserve">użyte do wykonania materiały własne </w:t>
      </w:r>
      <w:r w:rsidR="00044799" w:rsidRPr="002B524B">
        <w:rPr>
          <w:rFonts w:ascii="Lato" w:hAnsi="Lato"/>
          <w:lang w:val="pl-PL"/>
        </w:rPr>
        <w:t>W</w:t>
      </w:r>
      <w:r w:rsidRPr="002B524B">
        <w:rPr>
          <w:rFonts w:ascii="Lato" w:hAnsi="Lato"/>
          <w:lang w:val="pl-PL"/>
        </w:rPr>
        <w:t xml:space="preserve">ykonawcy winny być w I gatunku jakościowym i wymiarowym, zgodnie z wymaganiami polskich norm, atestów i posiadać świadectwa bezpieczeństwa i higieny, gwarancje, aprobaty techniczne i deklaracje zgodności dopuszczające do stosowania w budownictwie; </w:t>
      </w:r>
    </w:p>
    <w:p w14:paraId="6AFDEC94" w14:textId="3CBAE8B0" w:rsidR="00E8733D" w:rsidRPr="002B524B" w:rsidRDefault="00E8733D" w:rsidP="008424F6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  <w:lang w:val="pl-PL"/>
        </w:rPr>
      </w:pPr>
      <w:r w:rsidRPr="002B524B">
        <w:rPr>
          <w:rFonts w:ascii="Lato" w:hAnsi="Lato"/>
          <w:lang w:val="pl-PL"/>
        </w:rPr>
        <w:t xml:space="preserve">kolorystykę użytych materiałów należy uzgodnić z </w:t>
      </w:r>
      <w:r w:rsidR="00044799" w:rsidRPr="002B524B">
        <w:rPr>
          <w:rFonts w:ascii="Lato" w:hAnsi="Lato"/>
          <w:lang w:val="pl-PL"/>
        </w:rPr>
        <w:t>Z</w:t>
      </w:r>
      <w:r w:rsidRPr="002B524B">
        <w:rPr>
          <w:rFonts w:ascii="Lato" w:hAnsi="Lato"/>
          <w:lang w:val="pl-PL"/>
        </w:rPr>
        <w:t>amawiającym, dostosować i dobrać do istniejących</w:t>
      </w:r>
      <w:r w:rsidR="00044799" w:rsidRPr="002B524B">
        <w:rPr>
          <w:rFonts w:ascii="Lato" w:hAnsi="Lato"/>
          <w:lang w:val="pl-PL"/>
        </w:rPr>
        <w:t xml:space="preserve"> elementów budynk</w:t>
      </w:r>
      <w:r w:rsidR="000C1563">
        <w:rPr>
          <w:rFonts w:ascii="Lato" w:hAnsi="Lato"/>
          <w:lang w:val="pl-PL"/>
        </w:rPr>
        <w:t>u</w:t>
      </w:r>
      <w:r w:rsidRPr="002B524B">
        <w:rPr>
          <w:rFonts w:ascii="Lato" w:hAnsi="Lato"/>
          <w:lang w:val="pl-PL"/>
        </w:rPr>
        <w:t>;</w:t>
      </w:r>
    </w:p>
    <w:p w14:paraId="2A69D06B" w14:textId="51EE559E" w:rsidR="00E8733D" w:rsidRPr="00727C69" w:rsidRDefault="00E8733D" w:rsidP="008424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zapewnienie kompetentnego kierownictwa, pracowników oraz sprzętu w zakresie zapewniającym prawidłowe pod względem jakościowym i terminowym wykonanie przedmiotu umowy;</w:t>
      </w:r>
    </w:p>
    <w:p w14:paraId="58FC0B9E" w14:textId="0CB45F77" w:rsidR="00E8733D" w:rsidRPr="00727C69" w:rsidRDefault="00E8733D" w:rsidP="008424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 xml:space="preserve">skompletowanie i przekazanie Zamawiającemu dokumentów pozwalających na ocenę prawidłowego wykonania przedmiotu umowy, a w szczególności atestów </w:t>
      </w:r>
      <w:r w:rsidR="00044799" w:rsidRPr="00727C69">
        <w:rPr>
          <w:rFonts w:ascii="Lato" w:hAnsi="Lato"/>
          <w:lang w:val="pl-PL"/>
        </w:rPr>
        <w:t xml:space="preserve">technicznych i deklaracji zgodności </w:t>
      </w:r>
      <w:r w:rsidRPr="00727C69">
        <w:rPr>
          <w:rFonts w:ascii="Lato" w:hAnsi="Lato"/>
          <w:lang w:val="pl-PL"/>
        </w:rPr>
        <w:t xml:space="preserve">oraz innych dokumentów, których obowiązek posiadania wynika </w:t>
      </w:r>
      <w:r w:rsidRPr="00727C69">
        <w:rPr>
          <w:rFonts w:ascii="Lato" w:hAnsi="Lato"/>
          <w:lang w:val="pl-PL"/>
        </w:rPr>
        <w:lastRenderedPageBreak/>
        <w:t>z przepisów budowlanych i innych</w:t>
      </w:r>
      <w:r w:rsidR="00044799" w:rsidRPr="00727C69">
        <w:rPr>
          <w:rFonts w:ascii="Lato" w:hAnsi="Lato"/>
          <w:lang w:val="pl-PL"/>
        </w:rPr>
        <w:t xml:space="preserve"> maj</w:t>
      </w:r>
      <w:r w:rsidR="007054CF" w:rsidRPr="00727C69">
        <w:rPr>
          <w:rFonts w:ascii="Lato" w:hAnsi="Lato"/>
          <w:lang w:val="pl-PL"/>
        </w:rPr>
        <w:t>ą</w:t>
      </w:r>
      <w:r w:rsidR="00044799" w:rsidRPr="00727C69">
        <w:rPr>
          <w:rFonts w:ascii="Lato" w:hAnsi="Lato"/>
          <w:lang w:val="pl-PL"/>
        </w:rPr>
        <w:t>cych zastosowanie</w:t>
      </w:r>
      <w:r w:rsidRPr="00727C69">
        <w:rPr>
          <w:rFonts w:ascii="Lato" w:hAnsi="Lato"/>
          <w:lang w:val="pl-PL"/>
        </w:rPr>
        <w:t>;</w:t>
      </w:r>
    </w:p>
    <w:p w14:paraId="58568C15" w14:textId="7EBF10B9" w:rsidR="00E8733D" w:rsidRPr="00727C69" w:rsidRDefault="00E8733D" w:rsidP="008424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zgłoszenie Zamawiającemu gotowości do odbioru końcowego</w:t>
      </w:r>
      <w:r w:rsidR="007054CF" w:rsidRPr="00727C69">
        <w:rPr>
          <w:rFonts w:ascii="Lato" w:hAnsi="Lato"/>
          <w:lang w:val="pl-PL"/>
        </w:rPr>
        <w:t>.</w:t>
      </w:r>
    </w:p>
    <w:p w14:paraId="04D63F3E" w14:textId="05F6EF28" w:rsidR="00E8733D" w:rsidRPr="002B524B" w:rsidRDefault="007054CF" w:rsidP="008424F6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ato" w:hAnsi="Lato"/>
          <w:lang w:val="pl-PL"/>
        </w:rPr>
      </w:pPr>
      <w:r w:rsidRPr="002B524B">
        <w:rPr>
          <w:rFonts w:ascii="Lato" w:hAnsi="Lato"/>
          <w:lang w:val="pl-PL"/>
        </w:rPr>
        <w:t xml:space="preserve">Zamawiający wymaga, aby </w:t>
      </w:r>
      <w:r w:rsidR="00E8733D" w:rsidRPr="002B524B">
        <w:rPr>
          <w:rFonts w:ascii="Lato" w:hAnsi="Lato"/>
          <w:lang w:val="pl-PL"/>
        </w:rPr>
        <w:t>Wykonawca udzieli</w:t>
      </w:r>
      <w:r w:rsidRPr="002B524B">
        <w:rPr>
          <w:rFonts w:ascii="Lato" w:hAnsi="Lato"/>
          <w:lang w:val="pl-PL"/>
        </w:rPr>
        <w:t>ł</w:t>
      </w:r>
      <w:r w:rsidR="00E8733D" w:rsidRPr="002B524B">
        <w:rPr>
          <w:rFonts w:ascii="Lato" w:hAnsi="Lato"/>
          <w:lang w:val="pl-PL"/>
        </w:rPr>
        <w:t xml:space="preserve"> Zamawiającemu gwarancji na okres</w:t>
      </w:r>
      <w:r w:rsidR="00D60581">
        <w:rPr>
          <w:rFonts w:ascii="Lato" w:hAnsi="Lato"/>
          <w:lang w:val="pl-PL"/>
        </w:rPr>
        <w:t xml:space="preserve"> </w:t>
      </w:r>
      <w:r w:rsidR="00F33DD1">
        <w:rPr>
          <w:rFonts w:ascii="Lato" w:hAnsi="Lato"/>
          <w:lang w:val="pl-PL"/>
        </w:rPr>
        <w:t>5</w:t>
      </w:r>
      <w:r w:rsidRPr="002B524B">
        <w:rPr>
          <w:rFonts w:ascii="Lato" w:hAnsi="Lato"/>
          <w:lang w:val="pl-PL"/>
        </w:rPr>
        <w:t xml:space="preserve"> lat</w:t>
      </w:r>
      <w:r w:rsidR="00E8733D" w:rsidRPr="002B524B">
        <w:rPr>
          <w:rFonts w:ascii="Lato" w:hAnsi="Lato"/>
          <w:lang w:val="pl-PL"/>
        </w:rPr>
        <w:t>, licz</w:t>
      </w:r>
      <w:r w:rsidRPr="002B524B">
        <w:rPr>
          <w:rFonts w:ascii="Lato" w:hAnsi="Lato"/>
          <w:lang w:val="pl-PL"/>
        </w:rPr>
        <w:t>ony</w:t>
      </w:r>
      <w:r w:rsidR="00E8733D" w:rsidRPr="002B524B">
        <w:rPr>
          <w:rFonts w:ascii="Lato" w:hAnsi="Lato"/>
          <w:lang w:val="pl-PL"/>
        </w:rPr>
        <w:t xml:space="preserve"> od następnego dnia od daty bezusterkowego odbioru końcowego </w:t>
      </w:r>
      <w:r w:rsidRPr="002B524B">
        <w:rPr>
          <w:rFonts w:ascii="Lato" w:hAnsi="Lato"/>
          <w:lang w:val="pl-PL"/>
        </w:rPr>
        <w:t>zamówienia</w:t>
      </w:r>
      <w:r w:rsidR="00E8733D" w:rsidRPr="002B524B">
        <w:rPr>
          <w:rFonts w:ascii="Lato" w:hAnsi="Lato"/>
          <w:lang w:val="pl-PL"/>
        </w:rPr>
        <w:t>.</w:t>
      </w:r>
    </w:p>
    <w:p w14:paraId="001A043C" w14:textId="0CAF243A" w:rsidR="00F537FF" w:rsidRDefault="008806EB" w:rsidP="00D6058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 xml:space="preserve">Wzór umowy z wyłonionym </w:t>
      </w:r>
      <w:r w:rsidR="00AD7644">
        <w:rPr>
          <w:rFonts w:ascii="Lato" w:hAnsi="Lato"/>
          <w:lang w:val="pl-PL"/>
        </w:rPr>
        <w:t>W</w:t>
      </w:r>
      <w:r w:rsidRPr="00727C69">
        <w:rPr>
          <w:rFonts w:ascii="Lato" w:hAnsi="Lato"/>
          <w:lang w:val="pl-PL"/>
        </w:rPr>
        <w:t xml:space="preserve">ykonawcą stanowi Załącznik nr </w:t>
      </w:r>
      <w:r w:rsidR="002B43F8" w:rsidRPr="00727C69">
        <w:rPr>
          <w:rFonts w:ascii="Lato" w:hAnsi="Lato"/>
          <w:lang w:val="pl-PL"/>
        </w:rPr>
        <w:t>2</w:t>
      </w:r>
      <w:r w:rsidRPr="00727C69">
        <w:rPr>
          <w:rFonts w:ascii="Lato" w:hAnsi="Lato"/>
          <w:lang w:val="pl-PL"/>
        </w:rPr>
        <w:t xml:space="preserve"> </w:t>
      </w:r>
      <w:bookmarkStart w:id="4" w:name="_Hlk61436931"/>
      <w:r w:rsidRPr="00727C69">
        <w:rPr>
          <w:rFonts w:ascii="Lato" w:hAnsi="Lato"/>
          <w:lang w:val="pl-PL"/>
        </w:rPr>
        <w:t>do niniejszego zaproszenia do udziału w negocjacjach.</w:t>
      </w:r>
      <w:bookmarkEnd w:id="4"/>
    </w:p>
    <w:p w14:paraId="79A96A2D" w14:textId="2F8358D9" w:rsidR="00E8733D" w:rsidRDefault="004E4E40" w:rsidP="00D6058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Zamawiający dopuszcza zlecenie części zamówienia Podwykonawcom, wymienionym w ofercie Wykonawcy, jeżeli w ofercie Oferent określił zakres prac, które będzie wykonywał osobiście, a które za pomocą Podwykonawców</w:t>
      </w:r>
      <w:r w:rsidR="00C66EFA">
        <w:rPr>
          <w:rFonts w:ascii="Lato" w:hAnsi="Lato"/>
          <w:lang w:val="pl-PL"/>
        </w:rPr>
        <w:t xml:space="preserve">. Szczegółowe warunki korzystania z Podwykonawców zostaną </w:t>
      </w:r>
      <w:r w:rsidR="00215D27">
        <w:rPr>
          <w:rFonts w:ascii="Lato" w:hAnsi="Lato"/>
          <w:lang w:val="pl-PL"/>
        </w:rPr>
        <w:t>wskazan</w:t>
      </w:r>
      <w:r w:rsidR="00C66EFA">
        <w:rPr>
          <w:rFonts w:ascii="Lato" w:hAnsi="Lato"/>
          <w:lang w:val="pl-PL"/>
        </w:rPr>
        <w:t>e</w:t>
      </w:r>
      <w:r w:rsidR="00215D27">
        <w:rPr>
          <w:rFonts w:ascii="Lato" w:hAnsi="Lato"/>
          <w:lang w:val="pl-PL"/>
        </w:rPr>
        <w:t xml:space="preserve"> w treści zawartej umowy</w:t>
      </w:r>
      <w:r w:rsidRPr="00727C69">
        <w:rPr>
          <w:rFonts w:ascii="Lato" w:hAnsi="Lato"/>
          <w:lang w:val="pl-PL"/>
        </w:rPr>
        <w:t>.</w:t>
      </w:r>
    </w:p>
    <w:p w14:paraId="6D5BFD32" w14:textId="2796C7C9" w:rsidR="003157AC" w:rsidRPr="00727C69" w:rsidRDefault="003157AC" w:rsidP="003157A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Lato" w:hAnsi="Lato"/>
        </w:rPr>
      </w:pPr>
      <w:r w:rsidRPr="00E10E60">
        <w:rPr>
          <w:rFonts w:ascii="Lato" w:hAnsi="Lato"/>
        </w:rPr>
        <w:t xml:space="preserve">W </w:t>
      </w:r>
      <w:proofErr w:type="spellStart"/>
      <w:r w:rsidRPr="00E10E60">
        <w:rPr>
          <w:rFonts w:ascii="Lato" w:hAnsi="Lato"/>
        </w:rPr>
        <w:t>celu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zabezpieczenia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roszczeń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Zamawiającego</w:t>
      </w:r>
      <w:proofErr w:type="spellEnd"/>
      <w:r w:rsidRPr="00E10E60">
        <w:rPr>
          <w:rFonts w:ascii="Lato" w:hAnsi="Lato"/>
        </w:rPr>
        <w:t xml:space="preserve"> z </w:t>
      </w:r>
      <w:proofErr w:type="spellStart"/>
      <w:r w:rsidRPr="00E10E60">
        <w:rPr>
          <w:rFonts w:ascii="Lato" w:hAnsi="Lato"/>
        </w:rPr>
        <w:t>tytułu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niewykonania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lub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nienależytego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wykonania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umowy</w:t>
      </w:r>
      <w:proofErr w:type="spellEnd"/>
      <w:r w:rsidRPr="00E10E60">
        <w:rPr>
          <w:rFonts w:ascii="Lato" w:hAnsi="Lato"/>
        </w:rPr>
        <w:t xml:space="preserve">, </w:t>
      </w:r>
      <w:proofErr w:type="spellStart"/>
      <w:r>
        <w:rPr>
          <w:rFonts w:ascii="Lato" w:hAnsi="Lato"/>
        </w:rPr>
        <w:t>wybrany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Oferent</w:t>
      </w:r>
      <w:proofErr w:type="spellEnd"/>
      <w:r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wni</w:t>
      </w:r>
      <w:r>
        <w:rPr>
          <w:rFonts w:ascii="Lato" w:hAnsi="Lato"/>
        </w:rPr>
        <w:t>esie</w:t>
      </w:r>
      <w:proofErr w:type="spellEnd"/>
      <w:r w:rsidRPr="00E10E60">
        <w:rPr>
          <w:rFonts w:ascii="Lato" w:hAnsi="Lato"/>
        </w:rPr>
        <w:t xml:space="preserve"> </w:t>
      </w:r>
      <w:r w:rsidR="007C49E7">
        <w:rPr>
          <w:rFonts w:ascii="Lato" w:hAnsi="Lato"/>
        </w:rPr>
        <w:t xml:space="preserve">w </w:t>
      </w:r>
      <w:proofErr w:type="spellStart"/>
      <w:r w:rsidR="007C49E7">
        <w:rPr>
          <w:rFonts w:ascii="Lato" w:hAnsi="Lato"/>
        </w:rPr>
        <w:t>terminie</w:t>
      </w:r>
      <w:proofErr w:type="spellEnd"/>
      <w:r w:rsidR="007C49E7">
        <w:rPr>
          <w:rFonts w:ascii="Lato" w:hAnsi="Lato"/>
        </w:rPr>
        <w:t xml:space="preserve"> 7 </w:t>
      </w:r>
      <w:proofErr w:type="spellStart"/>
      <w:r w:rsidR="007C49E7">
        <w:rPr>
          <w:rFonts w:ascii="Lato" w:hAnsi="Lato"/>
        </w:rPr>
        <w:t>dni</w:t>
      </w:r>
      <w:proofErr w:type="spellEnd"/>
      <w:r w:rsidR="007C49E7">
        <w:rPr>
          <w:rFonts w:ascii="Lato" w:hAnsi="Lato"/>
        </w:rPr>
        <w:t xml:space="preserve"> </w:t>
      </w:r>
      <w:proofErr w:type="spellStart"/>
      <w:r w:rsidR="007C49E7">
        <w:rPr>
          <w:rFonts w:ascii="Lato" w:hAnsi="Lato"/>
        </w:rPr>
        <w:t>od</w:t>
      </w:r>
      <w:proofErr w:type="spellEnd"/>
      <w:r w:rsidR="007C49E7">
        <w:rPr>
          <w:rFonts w:ascii="Lato" w:hAnsi="Lato"/>
        </w:rPr>
        <w:t xml:space="preserve"> </w:t>
      </w:r>
      <w:proofErr w:type="spellStart"/>
      <w:r w:rsidR="007C49E7">
        <w:rPr>
          <w:rFonts w:ascii="Lato" w:hAnsi="Lato"/>
        </w:rPr>
        <w:t>dnia</w:t>
      </w:r>
      <w:proofErr w:type="spellEnd"/>
      <w:r w:rsidR="007C49E7">
        <w:rPr>
          <w:rFonts w:ascii="Lato" w:hAnsi="Lato"/>
        </w:rPr>
        <w:t xml:space="preserve"> </w:t>
      </w:r>
      <w:proofErr w:type="spellStart"/>
      <w:r w:rsidR="007C49E7">
        <w:rPr>
          <w:rFonts w:ascii="Lato" w:hAnsi="Lato"/>
        </w:rPr>
        <w:t>zawarcia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="00897152">
        <w:rPr>
          <w:rFonts w:ascii="Lato" w:hAnsi="Lato"/>
        </w:rPr>
        <w:t>u</w:t>
      </w:r>
      <w:r w:rsidRPr="00E10E60">
        <w:rPr>
          <w:rFonts w:ascii="Lato" w:hAnsi="Lato"/>
        </w:rPr>
        <w:t>mowy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zabezpieczenie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należytego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wykonania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</w:t>
      </w:r>
      <w:r w:rsidRPr="00E10E60">
        <w:rPr>
          <w:rFonts w:ascii="Lato" w:hAnsi="Lato"/>
        </w:rPr>
        <w:t>mowy</w:t>
      </w:r>
      <w:proofErr w:type="spellEnd"/>
      <w:r w:rsidRPr="00E10E60">
        <w:rPr>
          <w:rFonts w:ascii="Lato" w:hAnsi="Lato"/>
        </w:rPr>
        <w:t xml:space="preserve"> w </w:t>
      </w:r>
      <w:proofErr w:type="spellStart"/>
      <w:r w:rsidRPr="00E10E60">
        <w:rPr>
          <w:rFonts w:ascii="Lato" w:hAnsi="Lato"/>
        </w:rPr>
        <w:t>wysokości</w:t>
      </w:r>
      <w:proofErr w:type="spellEnd"/>
      <w:r w:rsidRPr="00E10E60">
        <w:rPr>
          <w:rFonts w:ascii="Lato" w:hAnsi="Lato"/>
        </w:rPr>
        <w:t xml:space="preserve"> </w:t>
      </w:r>
      <w:r w:rsidR="006D007A">
        <w:rPr>
          <w:rFonts w:ascii="Lato" w:eastAsia="Times New Roman" w:hAnsi="Lato"/>
        </w:rPr>
        <w:t xml:space="preserve">10% </w:t>
      </w:r>
      <w:proofErr w:type="spellStart"/>
      <w:r w:rsidR="006D007A">
        <w:rPr>
          <w:rFonts w:ascii="Lato" w:eastAsia="Times New Roman" w:hAnsi="Lato"/>
        </w:rPr>
        <w:t>wartości</w:t>
      </w:r>
      <w:proofErr w:type="spellEnd"/>
      <w:r w:rsidR="006D007A">
        <w:rPr>
          <w:rFonts w:ascii="Lato" w:eastAsia="Times New Roman" w:hAnsi="Lato"/>
        </w:rPr>
        <w:t xml:space="preserve"> </w:t>
      </w:r>
      <w:proofErr w:type="spellStart"/>
      <w:r w:rsidR="006D007A">
        <w:rPr>
          <w:rFonts w:ascii="Lato" w:eastAsia="Times New Roman" w:hAnsi="Lato"/>
        </w:rPr>
        <w:t>umowy</w:t>
      </w:r>
      <w:proofErr w:type="spellEnd"/>
      <w:r w:rsidRPr="00E10E60">
        <w:rPr>
          <w:rFonts w:ascii="Lato" w:hAnsi="Lato"/>
        </w:rPr>
        <w:t xml:space="preserve"> w </w:t>
      </w:r>
      <w:proofErr w:type="spellStart"/>
      <w:r w:rsidRPr="00E10E60">
        <w:rPr>
          <w:rFonts w:ascii="Lato" w:hAnsi="Lato"/>
        </w:rPr>
        <w:t>formie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pieniężnej</w:t>
      </w:r>
      <w:proofErr w:type="spellEnd"/>
      <w:r w:rsidRPr="00E10E60">
        <w:rPr>
          <w:rFonts w:ascii="Lato" w:hAnsi="Lato"/>
        </w:rPr>
        <w:t xml:space="preserve">, </w:t>
      </w:r>
      <w:proofErr w:type="spellStart"/>
      <w:r>
        <w:rPr>
          <w:rFonts w:ascii="Lato" w:hAnsi="Lato"/>
        </w:rPr>
        <w:t>zwane</w:t>
      </w:r>
      <w:proofErr w:type="spellEnd"/>
      <w:r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dalej</w:t>
      </w:r>
      <w:proofErr w:type="spellEnd"/>
      <w:r w:rsidRPr="00E10E60">
        <w:rPr>
          <w:rFonts w:ascii="Lato" w:hAnsi="Lato"/>
        </w:rPr>
        <w:t xml:space="preserve"> „</w:t>
      </w:r>
      <w:proofErr w:type="spellStart"/>
      <w:r w:rsidRPr="00E10E60">
        <w:rPr>
          <w:rFonts w:ascii="Lato" w:hAnsi="Lato"/>
        </w:rPr>
        <w:t>Zabezpieczeniem</w:t>
      </w:r>
      <w:proofErr w:type="spellEnd"/>
      <w:r w:rsidRPr="00E10E60">
        <w:rPr>
          <w:rFonts w:ascii="Lato" w:hAnsi="Lato"/>
        </w:rPr>
        <w:t xml:space="preserve">”, </w:t>
      </w:r>
      <w:proofErr w:type="spellStart"/>
      <w:r w:rsidRPr="00E10E60">
        <w:rPr>
          <w:rFonts w:ascii="Lato" w:hAnsi="Lato"/>
        </w:rPr>
        <w:t>ważne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przez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okres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Pr="00E10E60">
        <w:rPr>
          <w:rFonts w:ascii="Lato" w:hAnsi="Lato"/>
        </w:rPr>
        <w:t>realizacji</w:t>
      </w:r>
      <w:proofErr w:type="spellEnd"/>
      <w:r w:rsidRPr="00E10E60">
        <w:rPr>
          <w:rFonts w:ascii="Lato" w:hAnsi="Lato"/>
        </w:rPr>
        <w:t xml:space="preserve"> </w:t>
      </w:r>
      <w:proofErr w:type="spellStart"/>
      <w:r w:rsidR="00AD7644">
        <w:rPr>
          <w:rFonts w:ascii="Lato" w:hAnsi="Lato"/>
        </w:rPr>
        <w:t>u</w:t>
      </w:r>
      <w:r w:rsidRPr="00E10E60">
        <w:rPr>
          <w:rFonts w:ascii="Lato" w:hAnsi="Lato"/>
        </w:rPr>
        <w:t>mowy</w:t>
      </w:r>
      <w:proofErr w:type="spellEnd"/>
      <w:r>
        <w:rPr>
          <w:rFonts w:ascii="Lato" w:hAnsi="Lato"/>
        </w:rPr>
        <w:t xml:space="preserve"> – </w:t>
      </w:r>
      <w:proofErr w:type="spellStart"/>
      <w:r>
        <w:rPr>
          <w:rFonts w:ascii="Lato" w:hAnsi="Lato"/>
        </w:rPr>
        <w:t>na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warunkach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wskazanych</w:t>
      </w:r>
      <w:proofErr w:type="spellEnd"/>
      <w:r>
        <w:rPr>
          <w:rFonts w:ascii="Lato" w:hAnsi="Lato"/>
        </w:rPr>
        <w:t xml:space="preserve"> w </w:t>
      </w:r>
      <w:proofErr w:type="spellStart"/>
      <w:r>
        <w:rPr>
          <w:rFonts w:ascii="Lato" w:hAnsi="Lato"/>
        </w:rPr>
        <w:t>treści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zawartej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umowy</w:t>
      </w:r>
      <w:proofErr w:type="spellEnd"/>
      <w:r w:rsidRPr="00E10E60">
        <w:rPr>
          <w:rFonts w:ascii="Lato" w:hAnsi="Lato"/>
        </w:rPr>
        <w:t>.</w:t>
      </w:r>
    </w:p>
    <w:p w14:paraId="719F6915" w14:textId="433A896D" w:rsidR="00F537FF" w:rsidRDefault="00F537FF" w:rsidP="00D60581">
      <w:pPr>
        <w:pStyle w:val="Akapitzlist"/>
        <w:spacing w:line="276" w:lineRule="auto"/>
        <w:ind w:left="720"/>
        <w:jc w:val="both"/>
        <w:rPr>
          <w:rFonts w:ascii="Lato" w:hAnsi="Lato"/>
          <w:lang w:val="pl-PL"/>
        </w:rPr>
      </w:pPr>
    </w:p>
    <w:p w14:paraId="37B6F51D" w14:textId="77777777" w:rsidR="00C165FA" w:rsidRPr="00727C69" w:rsidRDefault="00C165FA" w:rsidP="00D60581">
      <w:pPr>
        <w:pStyle w:val="Akapitzlist"/>
        <w:spacing w:line="276" w:lineRule="auto"/>
        <w:ind w:left="720"/>
        <w:jc w:val="both"/>
        <w:rPr>
          <w:rFonts w:ascii="Lato" w:hAnsi="Lato"/>
          <w:lang w:val="pl-PL"/>
        </w:rPr>
      </w:pPr>
    </w:p>
    <w:p w14:paraId="5EA04CE2" w14:textId="43BC9673" w:rsidR="00DD0994" w:rsidRPr="008424F6" w:rsidRDefault="00DD0994" w:rsidP="000B5688">
      <w:pPr>
        <w:spacing w:after="0" w:line="276" w:lineRule="auto"/>
        <w:jc w:val="both"/>
        <w:rPr>
          <w:rFonts w:ascii="Lato" w:hAnsi="Lato"/>
          <w:b/>
          <w:bCs/>
        </w:rPr>
      </w:pPr>
      <w:r w:rsidRPr="008424F6">
        <w:rPr>
          <w:rFonts w:ascii="Lato" w:hAnsi="Lato"/>
          <w:b/>
          <w:bCs/>
        </w:rPr>
        <w:t>IV.</w:t>
      </w:r>
      <w:r w:rsidRPr="008424F6">
        <w:rPr>
          <w:rFonts w:ascii="Lato" w:hAnsi="Lato"/>
          <w:b/>
          <w:bCs/>
        </w:rPr>
        <w:tab/>
        <w:t>UDZIELANIE WYJAŚNIEŃ</w:t>
      </w:r>
      <w:r w:rsidRPr="002B524B">
        <w:rPr>
          <w:rFonts w:ascii="Lato" w:hAnsi="Lato"/>
          <w:b/>
          <w:bCs/>
        </w:rPr>
        <w:t>:</w:t>
      </w:r>
    </w:p>
    <w:p w14:paraId="6BAEC6F4" w14:textId="2B136033" w:rsidR="00DD0994" w:rsidRPr="002B524B" w:rsidRDefault="00DD0994" w:rsidP="008806EB">
      <w:pPr>
        <w:spacing w:after="0" w:line="276" w:lineRule="auto"/>
        <w:jc w:val="both"/>
        <w:rPr>
          <w:rFonts w:ascii="Lato" w:hAnsi="Lato"/>
        </w:rPr>
      </w:pPr>
    </w:p>
    <w:p w14:paraId="7ACD0334" w14:textId="77777777" w:rsidR="00DD0994" w:rsidRPr="00727C69" w:rsidRDefault="00DD0994" w:rsidP="008806E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Każdy Oferent może zwrócić się do Zamawiającego z wnioskiem o wyjaśnienie treści zaproszenia do udziału w negocjacjach.</w:t>
      </w:r>
    </w:p>
    <w:p w14:paraId="090D2C44" w14:textId="7F36FAD9" w:rsidR="00DD0994" w:rsidRPr="00727C69" w:rsidRDefault="00DD0994" w:rsidP="008806E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Pytanie Oferenta musi być sformułowane w sposób precyzyjny i wysłane na adres siedziby Zamawiającego bądź drogą elektroniczną na adres : aa@prs.pl, w terminie nie późniejszym niż 7</w:t>
      </w:r>
      <w:r w:rsidR="007832CF" w:rsidRPr="00727C69">
        <w:rPr>
          <w:rFonts w:ascii="Lato" w:hAnsi="Lato"/>
          <w:lang w:val="pl-PL"/>
        </w:rPr>
        <w:t xml:space="preserve"> </w:t>
      </w:r>
      <w:r w:rsidRPr="00727C69">
        <w:rPr>
          <w:rFonts w:ascii="Lato" w:hAnsi="Lato"/>
          <w:lang w:val="pl-PL"/>
        </w:rPr>
        <w:t>dni przed upływem terminu składania ofert (Etap I). Jeśli pytanie wpłynęło w terminie późniejszym, Zamawiający może udzielić wyjaśnień albo pozostawić wniosek bez rozpoznania.</w:t>
      </w:r>
    </w:p>
    <w:p w14:paraId="5B1D03C2" w14:textId="01AF95C5" w:rsidR="00DD0994" w:rsidRPr="00727C69" w:rsidRDefault="00DD0994" w:rsidP="008806E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>Zamawiający w miarę możliwości niezwłocznie udzieli Oferentowi wyjaśnień. Treść pytań wraz z wyjaśnieniami Zamawiający przekazuje do wiadomości wszystkich Oferentów, którzy biorą udział w postępowaniu, bez wskazywania Oferenta, który z pytaniem wystąpił</w:t>
      </w:r>
      <w:r w:rsidR="00D74521" w:rsidRPr="00727C69">
        <w:rPr>
          <w:rFonts w:ascii="Lato" w:hAnsi="Lato"/>
          <w:lang w:val="pl-PL"/>
        </w:rPr>
        <w:t xml:space="preserve"> </w:t>
      </w:r>
      <w:r w:rsidRPr="00727C69">
        <w:rPr>
          <w:rFonts w:ascii="Lato" w:hAnsi="Lato"/>
          <w:lang w:val="pl-PL"/>
        </w:rPr>
        <w:t>w drodze publikacji ich treści na stronie internetowej Zamawiającego pod adresem: www.prs.pl (zakładka</w:t>
      </w:r>
      <w:r w:rsidR="000C1563" w:rsidRPr="00727C69">
        <w:rPr>
          <w:rFonts w:ascii="Lato" w:hAnsi="Lato"/>
          <w:lang w:val="pl-PL"/>
        </w:rPr>
        <w:t>:</w:t>
      </w:r>
      <w:r w:rsidRPr="00727C69">
        <w:rPr>
          <w:rFonts w:ascii="Lato" w:hAnsi="Lato"/>
          <w:lang w:val="pl-PL"/>
        </w:rPr>
        <w:t xml:space="preserve"> </w:t>
      </w:r>
      <w:r w:rsidR="000C1563" w:rsidRPr="00727C69">
        <w:rPr>
          <w:rFonts w:ascii="Lato" w:hAnsi="Lato"/>
          <w:lang w:val="pl-PL"/>
        </w:rPr>
        <w:t xml:space="preserve">O nas / </w:t>
      </w:r>
      <w:r w:rsidR="007832CF" w:rsidRPr="00727C69">
        <w:rPr>
          <w:rFonts w:ascii="Lato" w:hAnsi="Lato"/>
          <w:lang w:val="pl-PL"/>
        </w:rPr>
        <w:t>Biuletyn Informacji Publicznej</w:t>
      </w:r>
      <w:r w:rsidRPr="00727C69">
        <w:rPr>
          <w:rFonts w:ascii="Lato" w:hAnsi="Lato"/>
          <w:lang w:val="pl-PL"/>
        </w:rPr>
        <w:t xml:space="preserve"> / </w:t>
      </w:r>
      <w:r w:rsidR="007832CF" w:rsidRPr="00727C69">
        <w:rPr>
          <w:rFonts w:ascii="Lato" w:hAnsi="Lato"/>
          <w:lang w:val="pl-PL"/>
        </w:rPr>
        <w:t>Ogłoszenia</w:t>
      </w:r>
      <w:r w:rsidRPr="00727C69">
        <w:rPr>
          <w:rFonts w:ascii="Lato" w:hAnsi="Lato"/>
          <w:lang w:val="pl-PL"/>
        </w:rPr>
        <w:t>)</w:t>
      </w:r>
      <w:r w:rsidR="00F26B7A">
        <w:rPr>
          <w:rFonts w:ascii="Lato" w:hAnsi="Lato"/>
          <w:lang w:val="pl-PL"/>
        </w:rPr>
        <w:t>.</w:t>
      </w:r>
    </w:p>
    <w:p w14:paraId="16FF60FE" w14:textId="77777777" w:rsidR="00F537FF" w:rsidRDefault="00DD0994" w:rsidP="00F537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Lato" w:hAnsi="Lato"/>
          <w:lang w:val="pl-PL"/>
        </w:rPr>
      </w:pPr>
      <w:r w:rsidRPr="00727C69">
        <w:rPr>
          <w:rFonts w:ascii="Lato" w:hAnsi="Lato"/>
          <w:lang w:val="pl-PL"/>
        </w:rPr>
        <w:t xml:space="preserve">Przed upływem terminu składania ofert (Etap I), Zamawiający może odstąpić w całości lub w części od procedury </w:t>
      </w:r>
      <w:r w:rsidR="00D74521" w:rsidRPr="00727C69">
        <w:rPr>
          <w:rFonts w:ascii="Lato" w:hAnsi="Lato"/>
          <w:lang w:val="pl-PL"/>
        </w:rPr>
        <w:t>z</w:t>
      </w:r>
      <w:r w:rsidRPr="00727C69">
        <w:rPr>
          <w:rFonts w:ascii="Lato" w:hAnsi="Lato"/>
          <w:lang w:val="pl-PL"/>
        </w:rPr>
        <w:t xml:space="preserve">aproszenia do </w:t>
      </w:r>
      <w:r w:rsidR="00D74521" w:rsidRPr="00727C69">
        <w:rPr>
          <w:rFonts w:ascii="Lato" w:hAnsi="Lato"/>
          <w:lang w:val="pl-PL"/>
        </w:rPr>
        <w:t xml:space="preserve">udziału w </w:t>
      </w:r>
      <w:r w:rsidRPr="00727C69">
        <w:rPr>
          <w:rFonts w:ascii="Lato" w:hAnsi="Lato"/>
          <w:lang w:val="pl-PL"/>
        </w:rPr>
        <w:t>negocjacj</w:t>
      </w:r>
      <w:r w:rsidR="00D74521" w:rsidRPr="00727C69">
        <w:rPr>
          <w:rFonts w:ascii="Lato" w:hAnsi="Lato"/>
          <w:lang w:val="pl-PL"/>
        </w:rPr>
        <w:t>ach</w:t>
      </w:r>
      <w:r w:rsidRPr="00727C69">
        <w:rPr>
          <w:rFonts w:ascii="Lato" w:hAnsi="Lato"/>
          <w:lang w:val="pl-PL"/>
        </w:rPr>
        <w:t xml:space="preserve">, a także zmodyfikować treść </w:t>
      </w:r>
      <w:r w:rsidR="00D74521" w:rsidRPr="00727C69">
        <w:rPr>
          <w:rFonts w:ascii="Lato" w:hAnsi="Lato"/>
          <w:lang w:val="pl-PL"/>
        </w:rPr>
        <w:t>z</w:t>
      </w:r>
      <w:r w:rsidRPr="00727C69">
        <w:rPr>
          <w:rFonts w:ascii="Lato" w:hAnsi="Lato"/>
          <w:lang w:val="pl-PL"/>
        </w:rPr>
        <w:t xml:space="preserve">aproszenia do </w:t>
      </w:r>
      <w:r w:rsidR="00D74521" w:rsidRPr="00727C69">
        <w:rPr>
          <w:rFonts w:ascii="Lato" w:hAnsi="Lato"/>
          <w:lang w:val="pl-PL"/>
        </w:rPr>
        <w:t xml:space="preserve">udziału w </w:t>
      </w:r>
      <w:r w:rsidRPr="00727C69">
        <w:rPr>
          <w:rFonts w:ascii="Lato" w:hAnsi="Lato"/>
          <w:lang w:val="pl-PL"/>
        </w:rPr>
        <w:t>negocjacj</w:t>
      </w:r>
      <w:r w:rsidR="00D74521" w:rsidRPr="00727C69">
        <w:rPr>
          <w:rFonts w:ascii="Lato" w:hAnsi="Lato"/>
          <w:lang w:val="pl-PL"/>
        </w:rPr>
        <w:t>ach</w:t>
      </w:r>
      <w:r w:rsidRPr="00727C69">
        <w:rPr>
          <w:rFonts w:ascii="Lato" w:hAnsi="Lato"/>
          <w:lang w:val="pl-PL"/>
        </w:rPr>
        <w:t xml:space="preserve">. W takim wypadku dopuszcza się odpowiednie wydłużenie terminu składania ofert. Oferentowi nie przysługują z tego tytułu żadne roszczenia wobec </w:t>
      </w:r>
      <w:r w:rsidR="00D74521" w:rsidRPr="00727C69">
        <w:rPr>
          <w:rFonts w:ascii="Lato" w:hAnsi="Lato"/>
          <w:lang w:val="pl-PL"/>
        </w:rPr>
        <w:t>Zamawiającego</w:t>
      </w:r>
      <w:r w:rsidR="00F537FF">
        <w:rPr>
          <w:rFonts w:ascii="Lato" w:hAnsi="Lato"/>
          <w:lang w:val="pl-PL"/>
        </w:rPr>
        <w:t>.</w:t>
      </w:r>
    </w:p>
    <w:p w14:paraId="354090B5" w14:textId="57D943EE" w:rsidR="008F39C3" w:rsidRPr="007F161F" w:rsidRDefault="00DD0994" w:rsidP="007F161F">
      <w:pPr>
        <w:pStyle w:val="Akapitzlist"/>
        <w:numPr>
          <w:ilvl w:val="0"/>
          <w:numId w:val="40"/>
        </w:numPr>
        <w:spacing w:line="276" w:lineRule="auto"/>
        <w:jc w:val="both"/>
        <w:rPr>
          <w:rStyle w:val="Hipercze"/>
          <w:rFonts w:ascii="Lato" w:hAnsi="Lato"/>
        </w:rPr>
      </w:pPr>
      <w:r w:rsidRPr="007F161F">
        <w:rPr>
          <w:rFonts w:ascii="Lato" w:hAnsi="Lato"/>
        </w:rPr>
        <w:t xml:space="preserve">W </w:t>
      </w:r>
      <w:proofErr w:type="spellStart"/>
      <w:r w:rsidRPr="007F161F">
        <w:rPr>
          <w:rFonts w:ascii="Lato" w:hAnsi="Lato"/>
        </w:rPr>
        <w:t>przypadku</w:t>
      </w:r>
      <w:proofErr w:type="spellEnd"/>
      <w:r w:rsidRPr="007F161F">
        <w:rPr>
          <w:rFonts w:ascii="Lato" w:hAnsi="Lato"/>
        </w:rPr>
        <w:t xml:space="preserve">, o </w:t>
      </w:r>
      <w:proofErr w:type="spellStart"/>
      <w:r w:rsidRPr="007F161F">
        <w:rPr>
          <w:rFonts w:ascii="Lato" w:hAnsi="Lato"/>
        </w:rPr>
        <w:t>którym</w:t>
      </w:r>
      <w:proofErr w:type="spellEnd"/>
      <w:r w:rsidRPr="007F161F">
        <w:rPr>
          <w:rFonts w:ascii="Lato" w:hAnsi="Lato"/>
        </w:rPr>
        <w:t xml:space="preserve"> </w:t>
      </w:r>
      <w:proofErr w:type="spellStart"/>
      <w:r w:rsidRPr="007F161F">
        <w:rPr>
          <w:rFonts w:ascii="Lato" w:hAnsi="Lato"/>
        </w:rPr>
        <w:t>mowa</w:t>
      </w:r>
      <w:proofErr w:type="spellEnd"/>
      <w:r w:rsidRPr="007F161F">
        <w:rPr>
          <w:rFonts w:ascii="Lato" w:hAnsi="Lato"/>
        </w:rPr>
        <w:t xml:space="preserve"> w ust. </w:t>
      </w:r>
      <w:r w:rsidR="00D74521" w:rsidRPr="007F161F">
        <w:rPr>
          <w:rFonts w:ascii="Lato" w:hAnsi="Lato"/>
        </w:rPr>
        <w:t>4</w:t>
      </w:r>
      <w:r w:rsidRPr="007F161F">
        <w:rPr>
          <w:rFonts w:ascii="Lato" w:hAnsi="Lato"/>
        </w:rPr>
        <w:t xml:space="preserve"> powyżej, </w:t>
      </w:r>
      <w:r w:rsidR="00D74521" w:rsidRPr="007F161F">
        <w:rPr>
          <w:rFonts w:ascii="Lato" w:hAnsi="Lato"/>
        </w:rPr>
        <w:t>Zamawiający</w:t>
      </w:r>
      <w:r w:rsidRPr="007F161F">
        <w:rPr>
          <w:rFonts w:ascii="Lato" w:hAnsi="Lato"/>
        </w:rPr>
        <w:t xml:space="preserve"> poinformuje wszystkich Oferentów biorących udział w postępowaniu o dokonanych modyfikacjach i ewentualnym </w:t>
      </w:r>
      <w:r w:rsidRPr="007F161F">
        <w:rPr>
          <w:rFonts w:ascii="Lato" w:hAnsi="Lato"/>
        </w:rPr>
        <w:lastRenderedPageBreak/>
        <w:t xml:space="preserve">wydłużeniu terminów składania ofert oraz kolejnych etapów postępowania, jeśli okaże się to konieczne. Każda zmiana staje się wiążąca od chwili </w:t>
      </w:r>
      <w:r w:rsidR="00D74521" w:rsidRPr="007F161F">
        <w:rPr>
          <w:rFonts w:ascii="Lato" w:hAnsi="Lato"/>
        </w:rPr>
        <w:t>opublikowania</w:t>
      </w:r>
      <w:r w:rsidRPr="007F161F">
        <w:rPr>
          <w:rFonts w:ascii="Lato" w:hAnsi="Lato"/>
        </w:rPr>
        <w:t xml:space="preserve"> informacji o jej dokonaniu</w:t>
      </w:r>
      <w:r w:rsidR="00D74521" w:rsidRPr="007F161F">
        <w:rPr>
          <w:rFonts w:ascii="Lato" w:hAnsi="Lato"/>
        </w:rPr>
        <w:t xml:space="preserve"> na stronie internetowej Zamawiającego pod adresem: www.prs.pl (</w:t>
      </w:r>
      <w:proofErr w:type="spellStart"/>
      <w:r w:rsidR="00D74521" w:rsidRPr="007F161F">
        <w:rPr>
          <w:rFonts w:ascii="Lato" w:hAnsi="Lato"/>
        </w:rPr>
        <w:t>zakładka</w:t>
      </w:r>
      <w:proofErr w:type="spellEnd"/>
      <w:r w:rsidR="00AC0E4A" w:rsidRPr="007F161F">
        <w:rPr>
          <w:rFonts w:ascii="Lato" w:hAnsi="Lato"/>
        </w:rPr>
        <w:t xml:space="preserve">: O </w:t>
      </w:r>
      <w:proofErr w:type="spellStart"/>
      <w:r w:rsidR="00AC0E4A" w:rsidRPr="007F161F">
        <w:rPr>
          <w:rFonts w:ascii="Lato" w:hAnsi="Lato"/>
        </w:rPr>
        <w:t>nas</w:t>
      </w:r>
      <w:proofErr w:type="spellEnd"/>
      <w:r w:rsidR="00AC0E4A" w:rsidRPr="007F161F">
        <w:rPr>
          <w:rFonts w:ascii="Lato" w:hAnsi="Lato"/>
        </w:rPr>
        <w:t xml:space="preserve"> /</w:t>
      </w:r>
      <w:r w:rsidR="00D74521" w:rsidRPr="007F161F">
        <w:rPr>
          <w:rFonts w:ascii="Lato" w:hAnsi="Lato"/>
        </w:rPr>
        <w:t xml:space="preserve"> </w:t>
      </w:r>
      <w:proofErr w:type="spellStart"/>
      <w:r w:rsidR="007832CF" w:rsidRPr="007F161F">
        <w:rPr>
          <w:rFonts w:ascii="Lato" w:hAnsi="Lato"/>
        </w:rPr>
        <w:t>Biuletyn</w:t>
      </w:r>
      <w:proofErr w:type="spellEnd"/>
      <w:r w:rsidR="007832CF" w:rsidRPr="007F161F">
        <w:rPr>
          <w:rFonts w:ascii="Lato" w:hAnsi="Lato"/>
        </w:rPr>
        <w:t xml:space="preserve"> </w:t>
      </w:r>
      <w:proofErr w:type="spellStart"/>
      <w:r w:rsidR="007832CF" w:rsidRPr="007F161F">
        <w:rPr>
          <w:rFonts w:ascii="Lato" w:hAnsi="Lato"/>
        </w:rPr>
        <w:t>Informacji</w:t>
      </w:r>
      <w:proofErr w:type="spellEnd"/>
      <w:r w:rsidR="007832CF" w:rsidRPr="007F161F">
        <w:rPr>
          <w:rFonts w:ascii="Lato" w:hAnsi="Lato"/>
        </w:rPr>
        <w:t xml:space="preserve"> </w:t>
      </w:r>
      <w:proofErr w:type="spellStart"/>
      <w:r w:rsidR="007832CF" w:rsidRPr="007F161F">
        <w:rPr>
          <w:rFonts w:ascii="Lato" w:hAnsi="Lato"/>
        </w:rPr>
        <w:t>Publicznej</w:t>
      </w:r>
      <w:proofErr w:type="spellEnd"/>
      <w:r w:rsidR="007832CF" w:rsidRPr="007F161F">
        <w:rPr>
          <w:rFonts w:ascii="Lato" w:hAnsi="Lato"/>
        </w:rPr>
        <w:t xml:space="preserve"> / </w:t>
      </w:r>
      <w:proofErr w:type="spellStart"/>
      <w:r w:rsidR="007832CF" w:rsidRPr="007F161F">
        <w:rPr>
          <w:rFonts w:ascii="Lato" w:hAnsi="Lato"/>
        </w:rPr>
        <w:t>Ogłoszenia</w:t>
      </w:r>
      <w:proofErr w:type="spellEnd"/>
      <w:r w:rsidR="007832CF" w:rsidRPr="007F161F">
        <w:rPr>
          <w:rFonts w:ascii="Lato" w:hAnsi="Lato"/>
        </w:rPr>
        <w:t>)</w:t>
      </w:r>
      <w:r w:rsidR="00A46933" w:rsidRPr="007F161F">
        <w:rPr>
          <w:rFonts w:ascii="Lato" w:hAnsi="Lato"/>
        </w:rPr>
        <w:t xml:space="preserve"> </w:t>
      </w:r>
      <w:proofErr w:type="spellStart"/>
      <w:r w:rsidR="00A46933" w:rsidRPr="007F161F">
        <w:rPr>
          <w:rFonts w:ascii="Lato" w:hAnsi="Lato"/>
        </w:rPr>
        <w:t>oraz</w:t>
      </w:r>
      <w:proofErr w:type="spellEnd"/>
      <w:r w:rsidR="008F39C3" w:rsidRPr="007F161F">
        <w:rPr>
          <w:rFonts w:ascii="Lato" w:hAnsi="Lato"/>
        </w:rPr>
        <w:t xml:space="preserve"> </w:t>
      </w:r>
      <w:proofErr w:type="spellStart"/>
      <w:r w:rsidR="008F39C3" w:rsidRPr="007F161F">
        <w:rPr>
          <w:rFonts w:ascii="Lato" w:hAnsi="Lato"/>
        </w:rPr>
        <w:t>na</w:t>
      </w:r>
      <w:proofErr w:type="spellEnd"/>
      <w:r w:rsidR="008F39C3" w:rsidRPr="007F161F">
        <w:rPr>
          <w:rFonts w:ascii="Lato" w:hAnsi="Lato"/>
        </w:rPr>
        <w:t xml:space="preserve"> </w:t>
      </w:r>
      <w:proofErr w:type="spellStart"/>
      <w:r w:rsidR="008F39C3" w:rsidRPr="007F161F">
        <w:rPr>
          <w:rFonts w:ascii="Lato" w:hAnsi="Lato"/>
        </w:rPr>
        <w:t>stronie</w:t>
      </w:r>
      <w:proofErr w:type="spellEnd"/>
      <w:r w:rsidR="008F39C3" w:rsidRPr="007F161F">
        <w:rPr>
          <w:rFonts w:ascii="Lato" w:hAnsi="Lato"/>
        </w:rPr>
        <w:t xml:space="preserve"> </w:t>
      </w:r>
      <w:proofErr w:type="spellStart"/>
      <w:r w:rsidR="008F39C3" w:rsidRPr="007F161F">
        <w:rPr>
          <w:rFonts w:ascii="Lato" w:hAnsi="Lato"/>
        </w:rPr>
        <w:t>internetowej</w:t>
      </w:r>
      <w:proofErr w:type="spellEnd"/>
      <w:r w:rsidR="008F39C3" w:rsidRPr="007F161F">
        <w:rPr>
          <w:rFonts w:ascii="Lato" w:hAnsi="Lato"/>
        </w:rPr>
        <w:t xml:space="preserve"> </w:t>
      </w:r>
      <w:proofErr w:type="spellStart"/>
      <w:r w:rsidR="008F39C3" w:rsidRPr="007F161F">
        <w:rPr>
          <w:rFonts w:ascii="Lato" w:hAnsi="Lato"/>
        </w:rPr>
        <w:t>Ministerstwa</w:t>
      </w:r>
      <w:proofErr w:type="spellEnd"/>
      <w:r w:rsidR="008F39C3" w:rsidRPr="007F161F">
        <w:rPr>
          <w:rFonts w:ascii="Lato" w:hAnsi="Lato"/>
        </w:rPr>
        <w:t xml:space="preserve"> </w:t>
      </w:r>
      <w:proofErr w:type="spellStart"/>
      <w:r w:rsidR="008F39C3" w:rsidRPr="007F161F">
        <w:rPr>
          <w:rFonts w:ascii="Lato" w:hAnsi="Lato"/>
        </w:rPr>
        <w:t>Infrastruktury</w:t>
      </w:r>
      <w:proofErr w:type="spellEnd"/>
      <w:r w:rsidR="008F39C3" w:rsidRPr="007F161F">
        <w:rPr>
          <w:rFonts w:ascii="Lato" w:hAnsi="Lato"/>
        </w:rPr>
        <w:t xml:space="preserve"> pod </w:t>
      </w:r>
      <w:proofErr w:type="spellStart"/>
      <w:r w:rsidR="008F39C3" w:rsidRPr="007F161F">
        <w:rPr>
          <w:rFonts w:ascii="Lato" w:hAnsi="Lato"/>
        </w:rPr>
        <w:t>adresem</w:t>
      </w:r>
      <w:proofErr w:type="spellEnd"/>
      <w:r w:rsidR="008F39C3" w:rsidRPr="007F161F">
        <w:rPr>
          <w:rFonts w:ascii="Lato" w:hAnsi="Lato"/>
        </w:rPr>
        <w:t xml:space="preserve">: </w:t>
      </w:r>
      <w:hyperlink r:id="rId11" w:history="1">
        <w:r w:rsidR="008F39C3" w:rsidRPr="007F161F">
          <w:rPr>
            <w:rStyle w:val="Hipercze"/>
            <w:rFonts w:ascii="Lato" w:hAnsi="Lato"/>
          </w:rPr>
          <w:t>https://www.gov.pl/web/infrastruktura/ogloszenia1</w:t>
        </w:r>
      </w:hyperlink>
      <w:r w:rsidR="00F26B7A">
        <w:rPr>
          <w:rStyle w:val="Hipercze"/>
          <w:rFonts w:ascii="Lato" w:hAnsi="Lato"/>
        </w:rPr>
        <w:t xml:space="preserve"> </w:t>
      </w:r>
      <w:r w:rsidR="00F26B7A" w:rsidRPr="007F161F">
        <w:rPr>
          <w:rFonts w:ascii="Lato" w:hAnsi="Lato"/>
        </w:rPr>
        <w:t>(</w:t>
      </w:r>
      <w:proofErr w:type="spellStart"/>
      <w:r w:rsidR="00F26B7A" w:rsidRPr="007F161F">
        <w:rPr>
          <w:rFonts w:ascii="Lato" w:hAnsi="Lato"/>
        </w:rPr>
        <w:t>zakładka</w:t>
      </w:r>
      <w:proofErr w:type="spellEnd"/>
      <w:r w:rsidR="00F26B7A">
        <w:rPr>
          <w:rFonts w:ascii="Lato" w:hAnsi="Lato"/>
        </w:rPr>
        <w:t>:</w:t>
      </w:r>
      <w:r w:rsidR="00F26B7A" w:rsidRPr="007F161F">
        <w:rPr>
          <w:rFonts w:ascii="Lato" w:hAnsi="Lato"/>
        </w:rPr>
        <w:t xml:space="preserve"> </w:t>
      </w:r>
      <w:proofErr w:type="spellStart"/>
      <w:r w:rsidR="00F26B7A" w:rsidRPr="000805AC">
        <w:rPr>
          <w:rFonts w:ascii="Lato" w:hAnsi="Lato"/>
        </w:rPr>
        <w:t>Informacje</w:t>
      </w:r>
      <w:proofErr w:type="spellEnd"/>
      <w:r w:rsidR="00F26B7A" w:rsidRPr="000805AC">
        <w:rPr>
          <w:rFonts w:ascii="Lato" w:hAnsi="Lato"/>
        </w:rPr>
        <w:t xml:space="preserve"> </w:t>
      </w:r>
      <w:proofErr w:type="spellStart"/>
      <w:r w:rsidR="00F26B7A" w:rsidRPr="000805AC">
        <w:rPr>
          <w:rFonts w:ascii="Lato" w:hAnsi="Lato"/>
        </w:rPr>
        <w:t>publiczne</w:t>
      </w:r>
      <w:proofErr w:type="spellEnd"/>
      <w:r w:rsidR="00F26B7A">
        <w:rPr>
          <w:rFonts w:ascii="Lato" w:hAnsi="Lato"/>
        </w:rPr>
        <w:t xml:space="preserve"> / </w:t>
      </w:r>
      <w:proofErr w:type="spellStart"/>
      <w:r w:rsidR="00F26B7A" w:rsidRPr="000805AC">
        <w:rPr>
          <w:rFonts w:ascii="Lato" w:hAnsi="Lato"/>
        </w:rPr>
        <w:t>Nadzór</w:t>
      </w:r>
      <w:proofErr w:type="spellEnd"/>
      <w:r w:rsidR="00F26B7A" w:rsidRPr="000805AC">
        <w:rPr>
          <w:rFonts w:ascii="Lato" w:hAnsi="Lato"/>
        </w:rPr>
        <w:t xml:space="preserve"> </w:t>
      </w:r>
      <w:proofErr w:type="spellStart"/>
      <w:r w:rsidR="00F26B7A" w:rsidRPr="000805AC">
        <w:rPr>
          <w:rFonts w:ascii="Lato" w:hAnsi="Lato"/>
        </w:rPr>
        <w:t>właścicielski</w:t>
      </w:r>
      <w:proofErr w:type="spellEnd"/>
      <w:r w:rsidR="00F26B7A">
        <w:rPr>
          <w:rFonts w:ascii="Lato" w:hAnsi="Lato"/>
        </w:rPr>
        <w:t xml:space="preserve"> / </w:t>
      </w:r>
      <w:proofErr w:type="spellStart"/>
      <w:r w:rsidR="00F26B7A" w:rsidRPr="007F161F">
        <w:rPr>
          <w:rFonts w:ascii="Lato" w:hAnsi="Lato"/>
        </w:rPr>
        <w:t>Ogłoszenia</w:t>
      </w:r>
      <w:proofErr w:type="spellEnd"/>
      <w:r w:rsidR="00F26B7A" w:rsidRPr="007F161F">
        <w:rPr>
          <w:rFonts w:ascii="Lato" w:hAnsi="Lato"/>
        </w:rPr>
        <w:t>)</w:t>
      </w:r>
      <w:r w:rsidR="00F26B7A">
        <w:rPr>
          <w:rFonts w:ascii="Lato" w:hAnsi="Lato"/>
        </w:rPr>
        <w:t>.</w:t>
      </w:r>
    </w:p>
    <w:p w14:paraId="30F216CA" w14:textId="77777777" w:rsidR="007F161F" w:rsidRPr="007F161F" w:rsidRDefault="007F161F" w:rsidP="007F161F">
      <w:pPr>
        <w:pStyle w:val="Akapitzlist"/>
        <w:spacing w:line="276" w:lineRule="auto"/>
        <w:ind w:left="360"/>
        <w:jc w:val="both"/>
        <w:rPr>
          <w:rFonts w:ascii="Lato" w:hAnsi="Lato"/>
        </w:rPr>
      </w:pPr>
    </w:p>
    <w:p w14:paraId="5F5B8AB0" w14:textId="5C8C99B0" w:rsidR="00D74521" w:rsidRDefault="00A46933" w:rsidP="00F537FF">
      <w:pPr>
        <w:pStyle w:val="Akapitzlist"/>
        <w:keepNext/>
        <w:widowControl/>
        <w:spacing w:line="276" w:lineRule="auto"/>
        <w:jc w:val="both"/>
        <w:rPr>
          <w:rFonts w:ascii="Lato" w:hAnsi="Lato"/>
          <w:lang w:val="pl-PL"/>
        </w:rPr>
      </w:pPr>
      <w:r w:rsidRPr="00C165FA">
        <w:rPr>
          <w:rFonts w:ascii="Lato" w:hAnsi="Lato"/>
        </w:rPr>
        <w:t xml:space="preserve"> </w:t>
      </w:r>
    </w:p>
    <w:p w14:paraId="16FAE1D5" w14:textId="3AB28BF5" w:rsidR="00C165FA" w:rsidRPr="008F39C3" w:rsidRDefault="00C165FA" w:rsidP="008F39C3">
      <w:pPr>
        <w:pStyle w:val="Akapitzlist"/>
        <w:keepNext/>
        <w:widowControl/>
        <w:spacing w:line="276" w:lineRule="auto"/>
        <w:jc w:val="both"/>
        <w:rPr>
          <w:rFonts w:ascii="Lato" w:hAnsi="Lato"/>
          <w:lang w:val="pl-PL"/>
        </w:rPr>
      </w:pPr>
    </w:p>
    <w:p w14:paraId="14DCB7B1" w14:textId="07B6B8F6" w:rsidR="00D74521" w:rsidRPr="008F39C3" w:rsidRDefault="00D74521" w:rsidP="000B5688">
      <w:pPr>
        <w:pStyle w:val="Nagwek1"/>
        <w:keepNext/>
        <w:widowControl/>
        <w:spacing w:line="276" w:lineRule="auto"/>
        <w:ind w:left="0"/>
        <w:jc w:val="both"/>
        <w:rPr>
          <w:rFonts w:ascii="Lato" w:hAnsi="Lato"/>
          <w:sz w:val="22"/>
          <w:szCs w:val="22"/>
          <w:lang w:val="pl-PL"/>
        </w:rPr>
      </w:pPr>
      <w:r w:rsidRPr="008F39C3">
        <w:rPr>
          <w:rFonts w:ascii="Lato" w:hAnsi="Lato"/>
          <w:sz w:val="22"/>
          <w:szCs w:val="22"/>
          <w:lang w:val="pl-PL"/>
        </w:rPr>
        <w:t>V</w:t>
      </w:r>
      <w:r w:rsidRPr="002B524B">
        <w:rPr>
          <w:rFonts w:ascii="Lato" w:hAnsi="Lato"/>
          <w:sz w:val="22"/>
          <w:szCs w:val="22"/>
          <w:lang w:val="pl-PL"/>
        </w:rPr>
        <w:t xml:space="preserve">. </w:t>
      </w:r>
      <w:r w:rsidRPr="002B524B">
        <w:rPr>
          <w:rFonts w:ascii="Lato" w:hAnsi="Lato"/>
          <w:sz w:val="22"/>
          <w:szCs w:val="22"/>
          <w:lang w:val="pl-PL"/>
        </w:rPr>
        <w:tab/>
      </w:r>
      <w:r w:rsidRPr="008F39C3">
        <w:rPr>
          <w:rFonts w:ascii="Lato" w:hAnsi="Lato"/>
          <w:sz w:val="22"/>
          <w:szCs w:val="22"/>
          <w:lang w:val="pl-PL"/>
        </w:rPr>
        <w:t>WARUNKI UDZIAŁU W POSTĘPOWANIU</w:t>
      </w:r>
      <w:r w:rsidR="00243B59" w:rsidRPr="008F39C3">
        <w:rPr>
          <w:rFonts w:ascii="Lato" w:hAnsi="Lato"/>
          <w:sz w:val="22"/>
          <w:szCs w:val="22"/>
          <w:lang w:val="pl-PL"/>
        </w:rPr>
        <w:t>:</w:t>
      </w:r>
    </w:p>
    <w:p w14:paraId="727FD0DF" w14:textId="77777777" w:rsidR="00D74521" w:rsidRPr="002B524B" w:rsidRDefault="00D74521" w:rsidP="008806EB">
      <w:pPr>
        <w:spacing w:after="0" w:line="276" w:lineRule="auto"/>
        <w:jc w:val="both"/>
        <w:rPr>
          <w:rFonts w:ascii="Lato" w:hAnsi="Lato"/>
        </w:rPr>
      </w:pPr>
    </w:p>
    <w:p w14:paraId="2C7CF778" w14:textId="448266C0" w:rsidR="00D74521" w:rsidRPr="008F39C3" w:rsidRDefault="00D74521" w:rsidP="008806E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 udzielenie zamówienia mogą ubiegać się Oferenci, którzy spełniają następujące warunki: </w:t>
      </w:r>
    </w:p>
    <w:p w14:paraId="11F90755" w14:textId="77777777" w:rsidR="00D74521" w:rsidRPr="008F39C3" w:rsidRDefault="00D74521" w:rsidP="008806E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Lato" w:hAnsi="Lato"/>
          <w:lang w:val="pl-PL"/>
        </w:rPr>
      </w:pPr>
      <w:bookmarkStart w:id="5" w:name="_Hlk45881961"/>
      <w:r w:rsidRPr="008F39C3">
        <w:rPr>
          <w:rFonts w:ascii="Lato" w:hAnsi="Lato"/>
          <w:lang w:val="pl-PL"/>
        </w:rPr>
        <w:t>znajdują się w dobrej sytuacji finansowej, w szczególności nie są ujęci w rejestrze dłużników;</w:t>
      </w:r>
    </w:p>
    <w:p w14:paraId="73A6976A" w14:textId="7C9499B9" w:rsidR="00D74521" w:rsidRPr="008F39C3" w:rsidRDefault="00D74521" w:rsidP="008806E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w stosunku do których nie jest prowadzone postępowanie upadłościowe, restrukturyzacyjne, ani nie zachodzą przesłanki uzasadniające wszczęcie tych postępowań, ani nie są postawieni w stan likwidacji;</w:t>
      </w:r>
    </w:p>
    <w:p w14:paraId="4494DB6D" w14:textId="6D418800" w:rsidR="00D74521" w:rsidRPr="008F39C3" w:rsidRDefault="00D74521" w:rsidP="00103EA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 w okresie ostatnich 5 lat przed upływem terminu składania ofert</w:t>
      </w:r>
      <w:r w:rsidR="00115FAF" w:rsidRPr="008F39C3">
        <w:rPr>
          <w:rFonts w:ascii="Lato" w:hAnsi="Lato"/>
          <w:lang w:val="pl-PL"/>
        </w:rPr>
        <w:t xml:space="preserve"> (Etap I)</w:t>
      </w:r>
      <w:r w:rsidRPr="008F39C3">
        <w:rPr>
          <w:rFonts w:ascii="Lato" w:hAnsi="Lato"/>
          <w:lang w:val="pl-PL"/>
        </w:rPr>
        <w:t xml:space="preserve">, a jeżeli okres prowadzenia działalności jest krótszy – w tym okresie, </w:t>
      </w:r>
      <w:r w:rsidR="00115FAF" w:rsidRPr="008F39C3">
        <w:rPr>
          <w:rFonts w:ascii="Lato" w:hAnsi="Lato"/>
          <w:lang w:val="pl-PL"/>
        </w:rPr>
        <w:t xml:space="preserve">wykonali </w:t>
      </w:r>
      <w:r w:rsidRPr="008F39C3">
        <w:rPr>
          <w:rFonts w:ascii="Lato" w:hAnsi="Lato"/>
          <w:lang w:val="pl-PL"/>
        </w:rPr>
        <w:t xml:space="preserve">co najmniej 1 </w:t>
      </w:r>
      <w:r w:rsidR="00AC1CCF" w:rsidRPr="008F39C3">
        <w:rPr>
          <w:rFonts w:ascii="Lato" w:hAnsi="Lato"/>
          <w:lang w:val="pl-PL"/>
        </w:rPr>
        <w:t>usługę</w:t>
      </w:r>
      <w:r w:rsidRPr="008F39C3">
        <w:rPr>
          <w:rFonts w:ascii="Lato" w:hAnsi="Lato"/>
          <w:lang w:val="pl-PL"/>
        </w:rPr>
        <w:t xml:space="preserve"> blacharsko-dekarsk</w:t>
      </w:r>
      <w:r w:rsidR="00115FAF" w:rsidRPr="008F39C3">
        <w:rPr>
          <w:rFonts w:ascii="Lato" w:hAnsi="Lato"/>
          <w:lang w:val="pl-PL"/>
        </w:rPr>
        <w:t>ą</w:t>
      </w:r>
      <w:r w:rsidRPr="008F39C3">
        <w:rPr>
          <w:rFonts w:ascii="Lato" w:hAnsi="Lato"/>
          <w:lang w:val="pl-PL"/>
        </w:rPr>
        <w:t xml:space="preserve"> o wartości nie mniejszej niż </w:t>
      </w:r>
      <w:r w:rsidR="007832CF" w:rsidRPr="008F39C3">
        <w:rPr>
          <w:rFonts w:ascii="Lato" w:hAnsi="Lato"/>
          <w:lang w:val="pl-PL"/>
        </w:rPr>
        <w:t>3</w:t>
      </w:r>
      <w:r w:rsidRPr="008F39C3">
        <w:rPr>
          <w:rFonts w:ascii="Lato" w:hAnsi="Lato"/>
          <w:lang w:val="pl-PL"/>
        </w:rPr>
        <w:t>00</w:t>
      </w:r>
      <w:r w:rsidR="001845AA" w:rsidRPr="008F39C3">
        <w:rPr>
          <w:rFonts w:ascii="Lato" w:hAnsi="Lato"/>
          <w:lang w:val="pl-PL"/>
        </w:rPr>
        <w:t>.000,00</w:t>
      </w:r>
      <w:r w:rsidRPr="008F39C3">
        <w:rPr>
          <w:rFonts w:ascii="Lato" w:hAnsi="Lato"/>
          <w:lang w:val="pl-PL"/>
        </w:rPr>
        <w:t xml:space="preserve"> </w:t>
      </w:r>
      <w:r w:rsidR="00115FAF" w:rsidRPr="008F39C3">
        <w:rPr>
          <w:rFonts w:ascii="Lato" w:hAnsi="Lato"/>
          <w:lang w:val="pl-PL"/>
        </w:rPr>
        <w:t>zł</w:t>
      </w:r>
      <w:r w:rsidRPr="008F39C3">
        <w:rPr>
          <w:rFonts w:ascii="Lato" w:hAnsi="Lato"/>
          <w:lang w:val="pl-PL"/>
        </w:rPr>
        <w:t xml:space="preserve"> brutto</w:t>
      </w:r>
      <w:r w:rsidR="00115FAF" w:rsidRPr="008F39C3">
        <w:rPr>
          <w:rFonts w:ascii="Lato" w:hAnsi="Lato"/>
          <w:lang w:val="pl-PL"/>
        </w:rPr>
        <w:t xml:space="preserve"> (słownie: </w:t>
      </w:r>
      <w:r w:rsidR="00AC0E4A" w:rsidRPr="008F39C3">
        <w:rPr>
          <w:rFonts w:ascii="Lato" w:hAnsi="Lato"/>
          <w:lang w:val="pl-PL"/>
        </w:rPr>
        <w:t>trzysta</w:t>
      </w:r>
      <w:r w:rsidR="00115FAF" w:rsidRPr="008F39C3">
        <w:rPr>
          <w:rFonts w:ascii="Lato" w:hAnsi="Lato"/>
          <w:lang w:val="pl-PL"/>
        </w:rPr>
        <w:t xml:space="preserve"> tysięcy złotych brutto);</w:t>
      </w:r>
    </w:p>
    <w:p w14:paraId="48924458" w14:textId="7FC65452" w:rsidR="00115FAF" w:rsidRPr="008F39C3" w:rsidRDefault="00115FAF" w:rsidP="00103EA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Lato" w:hAnsi="Lato"/>
          <w:lang w:val="pl-PL"/>
        </w:rPr>
      </w:pPr>
      <w:bookmarkStart w:id="6" w:name="_Hlk45870820"/>
      <w:r w:rsidRPr="008F39C3">
        <w:rPr>
          <w:rFonts w:ascii="Lato" w:hAnsi="Lato"/>
          <w:lang w:val="pl-PL"/>
        </w:rPr>
        <w:t>posiadają ubezpiec</w:t>
      </w:r>
      <w:r w:rsidR="00F10B69" w:rsidRPr="008F39C3">
        <w:rPr>
          <w:rFonts w:ascii="Lato" w:hAnsi="Lato"/>
          <w:lang w:val="pl-PL"/>
        </w:rPr>
        <w:t>z</w:t>
      </w:r>
      <w:r w:rsidRPr="008F39C3">
        <w:rPr>
          <w:rFonts w:ascii="Lato" w:hAnsi="Lato"/>
          <w:lang w:val="pl-PL"/>
        </w:rPr>
        <w:t xml:space="preserve">enie od odpowiedzialności cywilnej w zakresie prowadzenia działalności związanej z przedmiotem zamówienia </w:t>
      </w:r>
      <w:r w:rsidR="00EF070F" w:rsidRPr="008F39C3">
        <w:rPr>
          <w:rFonts w:ascii="Lato" w:hAnsi="Lato"/>
          <w:lang w:val="pl-PL"/>
        </w:rPr>
        <w:t>oraz z tytułu szkód, które mogą zaistnieć w związku z wykonywaniem przedmiotu zamówienia</w:t>
      </w:r>
      <w:r w:rsidR="0025049D" w:rsidRPr="008F39C3">
        <w:rPr>
          <w:rFonts w:ascii="Lato" w:hAnsi="Lato"/>
          <w:lang w:val="pl-PL"/>
        </w:rPr>
        <w:t>,</w:t>
      </w:r>
      <w:r w:rsidR="00EF070F" w:rsidRPr="008F39C3">
        <w:rPr>
          <w:rFonts w:ascii="Lato" w:hAnsi="Lato"/>
          <w:lang w:val="pl-PL"/>
        </w:rPr>
        <w:t xml:space="preserve"> </w:t>
      </w:r>
      <w:r w:rsidRPr="008F39C3">
        <w:rPr>
          <w:rFonts w:ascii="Lato" w:hAnsi="Lato"/>
          <w:lang w:val="pl-PL"/>
        </w:rPr>
        <w:t xml:space="preserve">na kwotę co najmniej </w:t>
      </w:r>
      <w:r w:rsidR="00617676">
        <w:rPr>
          <w:rFonts w:ascii="Lato" w:hAnsi="Lato"/>
          <w:lang w:val="pl-PL"/>
        </w:rPr>
        <w:t>1</w:t>
      </w:r>
      <w:r w:rsidR="00C165FA">
        <w:rPr>
          <w:rFonts w:ascii="Lato" w:hAnsi="Lato"/>
          <w:lang w:val="pl-PL"/>
        </w:rPr>
        <w:t>.</w:t>
      </w:r>
      <w:r w:rsidR="00617676">
        <w:rPr>
          <w:rFonts w:ascii="Lato" w:hAnsi="Lato"/>
          <w:lang w:val="pl-PL"/>
        </w:rPr>
        <w:t>000</w:t>
      </w:r>
      <w:r w:rsidR="00C165FA">
        <w:rPr>
          <w:rFonts w:ascii="Lato" w:hAnsi="Lato"/>
          <w:lang w:val="pl-PL"/>
        </w:rPr>
        <w:t>.</w:t>
      </w:r>
      <w:r w:rsidR="00617676">
        <w:rPr>
          <w:rFonts w:ascii="Lato" w:hAnsi="Lato"/>
          <w:lang w:val="pl-PL"/>
        </w:rPr>
        <w:t>000</w:t>
      </w:r>
      <w:r w:rsidR="00C165FA">
        <w:rPr>
          <w:rFonts w:ascii="Lato" w:hAnsi="Lato"/>
          <w:lang w:val="pl-PL"/>
        </w:rPr>
        <w:t>,00</w:t>
      </w:r>
      <w:r w:rsidRPr="008F39C3">
        <w:rPr>
          <w:rFonts w:ascii="Lato" w:hAnsi="Lato"/>
          <w:lang w:val="pl-PL"/>
        </w:rPr>
        <w:t xml:space="preserve"> zł</w:t>
      </w:r>
      <w:r w:rsidR="001845AA" w:rsidRPr="008F39C3">
        <w:rPr>
          <w:rFonts w:ascii="Lato" w:hAnsi="Lato"/>
          <w:lang w:val="pl-PL"/>
        </w:rPr>
        <w:t xml:space="preserve"> (słownie: </w:t>
      </w:r>
      <w:r w:rsidR="00617676">
        <w:rPr>
          <w:rFonts w:ascii="Lato" w:hAnsi="Lato"/>
          <w:lang w:val="pl-PL"/>
        </w:rPr>
        <w:t>jeden milion</w:t>
      </w:r>
      <w:r w:rsidR="001845AA" w:rsidRPr="008F39C3">
        <w:rPr>
          <w:rFonts w:ascii="Lato" w:hAnsi="Lato"/>
          <w:lang w:val="pl-PL"/>
        </w:rPr>
        <w:t xml:space="preserve"> złotych 00/100)</w:t>
      </w:r>
      <w:r w:rsidR="003866E1">
        <w:rPr>
          <w:rFonts w:ascii="Lato" w:hAnsi="Lato"/>
          <w:lang w:val="pl-PL"/>
        </w:rPr>
        <w:t xml:space="preserve"> – na warunkach </w:t>
      </w:r>
      <w:r w:rsidR="004E4CE7">
        <w:rPr>
          <w:rFonts w:ascii="Lato" w:hAnsi="Lato"/>
          <w:lang w:val="pl-PL"/>
        </w:rPr>
        <w:t xml:space="preserve">szczegółowo </w:t>
      </w:r>
      <w:r w:rsidR="003866E1">
        <w:rPr>
          <w:rFonts w:ascii="Lato" w:hAnsi="Lato"/>
          <w:lang w:val="pl-PL"/>
        </w:rPr>
        <w:t xml:space="preserve">określonych w treści </w:t>
      </w:r>
      <w:r w:rsidR="00645384">
        <w:rPr>
          <w:rFonts w:ascii="Lato" w:hAnsi="Lato"/>
          <w:lang w:val="pl-PL"/>
        </w:rPr>
        <w:t xml:space="preserve">wzoru </w:t>
      </w:r>
      <w:r w:rsidR="003866E1">
        <w:rPr>
          <w:rFonts w:ascii="Lato" w:hAnsi="Lato"/>
          <w:lang w:val="pl-PL"/>
        </w:rPr>
        <w:t>umowy</w:t>
      </w:r>
      <w:r w:rsidR="00D8434E">
        <w:rPr>
          <w:rFonts w:ascii="Lato" w:hAnsi="Lato"/>
          <w:lang w:val="pl-PL"/>
        </w:rPr>
        <w:t>, stanowiącego Załącznik nr 2</w:t>
      </w:r>
      <w:r w:rsidR="00243A32" w:rsidRPr="00243A32">
        <w:t xml:space="preserve"> </w:t>
      </w:r>
      <w:bookmarkStart w:id="7" w:name="_Hlk61437395"/>
      <w:r w:rsidR="00243A32" w:rsidRPr="00243A32">
        <w:rPr>
          <w:rFonts w:ascii="Lato" w:hAnsi="Lato"/>
          <w:lang w:val="pl-PL"/>
        </w:rPr>
        <w:t>do niniejszego zaproszenia do udziału w negocjacjach</w:t>
      </w:r>
      <w:bookmarkEnd w:id="7"/>
      <w:r w:rsidR="001845AA" w:rsidRPr="008F39C3">
        <w:rPr>
          <w:rFonts w:ascii="Lato" w:hAnsi="Lato"/>
          <w:lang w:val="pl-PL"/>
        </w:rPr>
        <w:t>.</w:t>
      </w:r>
    </w:p>
    <w:bookmarkEnd w:id="5"/>
    <w:bookmarkEnd w:id="6"/>
    <w:p w14:paraId="277250E0" w14:textId="77777777" w:rsidR="001845AA" w:rsidRPr="008F39C3" w:rsidRDefault="001845AA" w:rsidP="00C21D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Jako Oferenci nie mogą uczestniczyć w niniejszym postępowaniu:</w:t>
      </w:r>
    </w:p>
    <w:p w14:paraId="4D8ECC0A" w14:textId="77777777" w:rsidR="001845AA" w:rsidRPr="008F39C3" w:rsidRDefault="001845AA" w:rsidP="00C21D0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dłużnik, poręczyciel, gwarant dłużnika </w:t>
      </w:r>
      <w:proofErr w:type="spellStart"/>
      <w:r w:rsidRPr="008F39C3">
        <w:rPr>
          <w:rFonts w:ascii="Lato" w:hAnsi="Lato"/>
          <w:lang w:val="pl-PL"/>
        </w:rPr>
        <w:t>Zamawiajacego</w:t>
      </w:r>
      <w:proofErr w:type="spellEnd"/>
      <w:r w:rsidRPr="008F39C3">
        <w:rPr>
          <w:rFonts w:ascii="Lato" w:hAnsi="Lato"/>
          <w:lang w:val="pl-PL"/>
        </w:rPr>
        <w:t>, ani osoby powiązane kapitałowo lub osobowo z tymi osobami;</w:t>
      </w:r>
    </w:p>
    <w:p w14:paraId="55453E4B" w14:textId="1CAB54EB" w:rsidR="001845AA" w:rsidRPr="008F39C3" w:rsidRDefault="001845AA" w:rsidP="00C21D0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członkowie zarządu, </w:t>
      </w:r>
      <w:r w:rsidR="008806EB" w:rsidRPr="008F39C3">
        <w:rPr>
          <w:rFonts w:ascii="Lato" w:hAnsi="Lato"/>
          <w:lang w:val="pl-PL"/>
        </w:rPr>
        <w:t xml:space="preserve">członkowie </w:t>
      </w:r>
      <w:r w:rsidRPr="008F39C3">
        <w:rPr>
          <w:rFonts w:ascii="Lato" w:hAnsi="Lato"/>
          <w:lang w:val="pl-PL"/>
        </w:rPr>
        <w:t>organu nadzorującego</w:t>
      </w:r>
      <w:r w:rsidR="008806EB" w:rsidRPr="008F39C3">
        <w:rPr>
          <w:rFonts w:ascii="Lato" w:hAnsi="Lato"/>
          <w:lang w:val="pl-PL"/>
        </w:rPr>
        <w:t>, prokurenci, pełnomocnicy</w:t>
      </w:r>
      <w:r w:rsidRPr="008F39C3">
        <w:rPr>
          <w:rFonts w:ascii="Lato" w:hAnsi="Lato"/>
          <w:lang w:val="pl-PL"/>
        </w:rPr>
        <w:t xml:space="preserve"> oraz osoby odpowiedzialne za przygotowanie i przeprowadzenie niniejszego postępowania;</w:t>
      </w:r>
    </w:p>
    <w:p w14:paraId="28FD686E" w14:textId="76C9E6C0" w:rsidR="001845AA" w:rsidRPr="008F39C3" w:rsidRDefault="001845AA" w:rsidP="008424F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małżonek, zstępni oraz wstępni osób, o których mowa w pkt 1) </w:t>
      </w:r>
      <w:r w:rsidR="004D7F24" w:rsidRPr="008F39C3">
        <w:rPr>
          <w:rFonts w:ascii="Lato" w:hAnsi="Lato"/>
          <w:lang w:val="pl-PL"/>
        </w:rPr>
        <w:t>i</w:t>
      </w:r>
      <w:r w:rsidRPr="008F39C3">
        <w:rPr>
          <w:rFonts w:ascii="Lato" w:hAnsi="Lato"/>
          <w:lang w:val="pl-PL"/>
        </w:rPr>
        <w:t xml:space="preserve"> 2).</w:t>
      </w:r>
    </w:p>
    <w:p w14:paraId="25403FBE" w14:textId="09807494" w:rsidR="001845AA" w:rsidRPr="008F39C3" w:rsidRDefault="001845AA" w:rsidP="002B52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 wybór oferty będą mogli starać się Oferenci, którzy nie zostaną wykluczeni z postępowania. </w:t>
      </w:r>
      <w:proofErr w:type="spellStart"/>
      <w:r w:rsidRPr="008F39C3">
        <w:rPr>
          <w:rFonts w:ascii="Lato" w:hAnsi="Lato"/>
          <w:lang w:val="pl-PL"/>
        </w:rPr>
        <w:t>Zamawiajacy</w:t>
      </w:r>
      <w:proofErr w:type="spellEnd"/>
      <w:r w:rsidRPr="008F39C3">
        <w:rPr>
          <w:rFonts w:ascii="Lato" w:hAnsi="Lato"/>
          <w:lang w:val="pl-PL"/>
        </w:rPr>
        <w:t xml:space="preserve"> zastrzega sobie prawo do wykluczenia z postępowania Oferentów, którzy:</w:t>
      </w:r>
    </w:p>
    <w:p w14:paraId="072903A3" w14:textId="77777777" w:rsidR="001845AA" w:rsidRPr="008F39C3" w:rsidRDefault="001845AA" w:rsidP="008806E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nie złożyli wymaganych dokumentów, oświadczeń lub nie spełnili innych wymagań określonych w zaproszeniu do udziału w negocjacjach i nie uzupełnili lub nie wyjaśnili </w:t>
      </w:r>
      <w:r w:rsidRPr="008F39C3">
        <w:rPr>
          <w:rFonts w:ascii="Lato" w:hAnsi="Lato"/>
          <w:lang w:val="pl-PL"/>
        </w:rPr>
        <w:lastRenderedPageBreak/>
        <w:t>na wezwanie Zamawiającego dokumentów w wyznaczonym terminie;</w:t>
      </w:r>
    </w:p>
    <w:p w14:paraId="08B28950" w14:textId="77777777" w:rsidR="001845AA" w:rsidRPr="002B524B" w:rsidRDefault="001845AA" w:rsidP="008806E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złożyli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nieprawdziwe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informacje</w:t>
      </w:r>
      <w:proofErr w:type="spellEnd"/>
      <w:r w:rsidRPr="002B524B">
        <w:rPr>
          <w:rFonts w:ascii="Lato" w:hAnsi="Lato"/>
        </w:rPr>
        <w:t>;</w:t>
      </w:r>
    </w:p>
    <w:p w14:paraId="574EE646" w14:textId="77777777" w:rsidR="001845AA" w:rsidRPr="008F39C3" w:rsidRDefault="001845AA" w:rsidP="008806E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w razie nie spełnienia przesłanek, o których mowa w ust. 1 powyżej;</w:t>
      </w:r>
    </w:p>
    <w:p w14:paraId="0424CC31" w14:textId="1237C824" w:rsidR="001845AA" w:rsidRDefault="001845AA" w:rsidP="008424F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gdy są podmiotami, o których mowa w ust. 2 powyżej.</w:t>
      </w:r>
    </w:p>
    <w:p w14:paraId="0D97239C" w14:textId="6EB016FF" w:rsidR="00C165FA" w:rsidRDefault="00C165FA" w:rsidP="008424F6">
      <w:pPr>
        <w:spacing w:after="0" w:line="276" w:lineRule="auto"/>
        <w:rPr>
          <w:rFonts w:ascii="Lato" w:hAnsi="Lato"/>
        </w:rPr>
      </w:pPr>
    </w:p>
    <w:p w14:paraId="746F26D3" w14:textId="77777777" w:rsidR="00C165FA" w:rsidRPr="008424F6" w:rsidRDefault="00C165FA" w:rsidP="008424F6">
      <w:pPr>
        <w:spacing w:after="0" w:line="276" w:lineRule="auto"/>
        <w:rPr>
          <w:rFonts w:ascii="Lato" w:hAnsi="Lato"/>
        </w:rPr>
      </w:pPr>
    </w:p>
    <w:p w14:paraId="1DB2C75B" w14:textId="31133060" w:rsidR="00D74521" w:rsidRPr="008424F6" w:rsidRDefault="00243B59" w:rsidP="002B524B">
      <w:pPr>
        <w:spacing w:after="0" w:line="276" w:lineRule="auto"/>
        <w:jc w:val="both"/>
        <w:rPr>
          <w:rFonts w:ascii="Lato" w:hAnsi="Lato"/>
          <w:b/>
          <w:bCs/>
        </w:rPr>
      </w:pPr>
      <w:r w:rsidRPr="008424F6">
        <w:rPr>
          <w:rFonts w:ascii="Lato" w:hAnsi="Lato"/>
          <w:b/>
          <w:bCs/>
        </w:rPr>
        <w:t xml:space="preserve">VI. </w:t>
      </w:r>
      <w:r w:rsidRPr="008424F6">
        <w:rPr>
          <w:rFonts w:ascii="Lato" w:hAnsi="Lato"/>
          <w:b/>
          <w:bCs/>
        </w:rPr>
        <w:tab/>
        <w:t>ZASADY SKŁADANIA OFERT:</w:t>
      </w:r>
    </w:p>
    <w:p w14:paraId="4833963C" w14:textId="7E1760F2" w:rsidR="00243B59" w:rsidRPr="002B524B" w:rsidRDefault="00243B59" w:rsidP="008806EB">
      <w:pPr>
        <w:spacing w:after="0" w:line="276" w:lineRule="auto"/>
        <w:jc w:val="both"/>
        <w:rPr>
          <w:rFonts w:ascii="Lato" w:hAnsi="Lato"/>
        </w:rPr>
      </w:pPr>
    </w:p>
    <w:p w14:paraId="1FD01BB0" w14:textId="1A79F846" w:rsidR="00AF628B" w:rsidRPr="008F39C3" w:rsidRDefault="00243B59" w:rsidP="008806E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Oferty należy złożyć w terminie, o którym mowa w dziale II ust. 3 pkt 1), na adres siedziby </w:t>
      </w:r>
      <w:proofErr w:type="spellStart"/>
      <w:r w:rsidRPr="008F39C3">
        <w:rPr>
          <w:rFonts w:ascii="Lato" w:hAnsi="Lato"/>
          <w:lang w:val="pl-PL"/>
        </w:rPr>
        <w:t>Zamawiajacego</w:t>
      </w:r>
      <w:proofErr w:type="spellEnd"/>
      <w:r w:rsidRPr="008F39C3">
        <w:rPr>
          <w:rFonts w:ascii="Lato" w:hAnsi="Lato"/>
          <w:lang w:val="pl-PL"/>
        </w:rPr>
        <w:t xml:space="preserve"> lub drogą elektroniczną na adres: </w:t>
      </w:r>
      <w:hyperlink r:id="rId12" w:history="1">
        <w:r w:rsidR="00AF628B" w:rsidRPr="008F39C3">
          <w:rPr>
            <w:rStyle w:val="Hipercze"/>
            <w:rFonts w:ascii="Lato" w:hAnsi="Lato"/>
            <w:lang w:val="pl-PL"/>
          </w:rPr>
          <w:t>aa@prs.pl</w:t>
        </w:r>
      </w:hyperlink>
      <w:r w:rsidRPr="008F39C3">
        <w:rPr>
          <w:rFonts w:ascii="Lato" w:hAnsi="Lato"/>
          <w:lang w:val="pl-PL"/>
        </w:rPr>
        <w:t>.</w:t>
      </w:r>
    </w:p>
    <w:p w14:paraId="6ABCC904" w14:textId="768E6BCB" w:rsidR="002B43F8" w:rsidRPr="008F39C3" w:rsidRDefault="002B43F8" w:rsidP="002B43F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Ofertę przesłaną w formie papierowej należy złożyć w trwale zamkniętych kopertach z dopiskiem na kopercie o treści: „Oferta dotycząca zamówienia pod nazwą „</w:t>
      </w:r>
      <w:r w:rsidRPr="008F39C3">
        <w:rPr>
          <w:rFonts w:ascii="Lato" w:hAnsi="Lato"/>
          <w:i/>
          <w:iCs/>
          <w:lang w:val="pl-PL"/>
        </w:rPr>
        <w:t xml:space="preserve">Kompleksowy remont dachu jednego budynku biurowego „B” </w:t>
      </w:r>
      <w:r w:rsidR="00DB34F0" w:rsidRPr="008F39C3">
        <w:rPr>
          <w:rFonts w:ascii="Lato" w:hAnsi="Lato"/>
          <w:i/>
          <w:iCs/>
          <w:lang w:val="pl-PL"/>
        </w:rPr>
        <w:t xml:space="preserve">na terenie siedziby </w:t>
      </w:r>
      <w:r w:rsidRPr="008F39C3">
        <w:rPr>
          <w:rFonts w:ascii="Lato" w:hAnsi="Lato"/>
          <w:i/>
          <w:iCs/>
          <w:lang w:val="pl-PL"/>
        </w:rPr>
        <w:t>Polskiego Rejestru Statków Spółk</w:t>
      </w:r>
      <w:r w:rsidR="00DB34F0" w:rsidRPr="008F39C3">
        <w:rPr>
          <w:rFonts w:ascii="Lato" w:hAnsi="Lato"/>
          <w:i/>
          <w:iCs/>
          <w:lang w:val="pl-PL"/>
        </w:rPr>
        <w:t>i</w:t>
      </w:r>
      <w:r w:rsidRPr="008F39C3">
        <w:rPr>
          <w:rFonts w:ascii="Lato" w:hAnsi="Lato"/>
          <w:i/>
          <w:iCs/>
          <w:lang w:val="pl-PL"/>
        </w:rPr>
        <w:t xml:space="preserve"> .Akcyjn</w:t>
      </w:r>
      <w:r w:rsidR="00DB34F0" w:rsidRPr="008F39C3">
        <w:rPr>
          <w:rFonts w:ascii="Lato" w:hAnsi="Lato"/>
          <w:i/>
          <w:iCs/>
          <w:lang w:val="pl-PL"/>
        </w:rPr>
        <w:t>ej</w:t>
      </w:r>
      <w:r w:rsidRPr="008F39C3">
        <w:rPr>
          <w:rFonts w:ascii="Lato" w:hAnsi="Lato"/>
          <w:i/>
          <w:iCs/>
          <w:lang w:val="pl-PL"/>
        </w:rPr>
        <w:t xml:space="preserve"> z siedzibą w Gdańsku</w:t>
      </w:r>
      <w:r w:rsidRPr="008F39C3">
        <w:rPr>
          <w:rFonts w:ascii="Lato" w:hAnsi="Lato"/>
          <w:lang w:val="pl-PL"/>
        </w:rPr>
        <w:t xml:space="preserve">”. </w:t>
      </w:r>
      <w:r w:rsidRPr="008F39C3">
        <w:rPr>
          <w:rFonts w:ascii="Lato" w:hAnsi="Lato"/>
          <w:i/>
          <w:iCs/>
          <w:lang w:val="pl-PL"/>
        </w:rPr>
        <w:t xml:space="preserve">Otworzyć nie wcześniej niż dnia </w:t>
      </w:r>
      <w:r w:rsidR="00DB34F0" w:rsidRPr="008F39C3">
        <w:rPr>
          <w:rFonts w:ascii="Lato" w:hAnsi="Lato"/>
          <w:i/>
          <w:iCs/>
          <w:lang w:val="pl-PL"/>
        </w:rPr>
        <w:t>0</w:t>
      </w:r>
      <w:r w:rsidR="00AE1EC3">
        <w:rPr>
          <w:rFonts w:ascii="Lato" w:hAnsi="Lato"/>
          <w:i/>
          <w:iCs/>
          <w:lang w:val="pl-PL"/>
        </w:rPr>
        <w:t>9</w:t>
      </w:r>
      <w:r w:rsidR="007832CF" w:rsidRPr="008F39C3">
        <w:rPr>
          <w:rFonts w:ascii="Lato" w:hAnsi="Lato"/>
          <w:i/>
          <w:iCs/>
          <w:lang w:val="pl-PL"/>
        </w:rPr>
        <w:t>.0</w:t>
      </w:r>
      <w:r w:rsidR="00AE1EC3">
        <w:rPr>
          <w:rFonts w:ascii="Lato" w:hAnsi="Lato"/>
          <w:i/>
          <w:iCs/>
          <w:lang w:val="pl-PL"/>
        </w:rPr>
        <w:t>2</w:t>
      </w:r>
      <w:r w:rsidR="007832CF" w:rsidRPr="008F39C3">
        <w:rPr>
          <w:rFonts w:ascii="Lato" w:hAnsi="Lato"/>
          <w:i/>
          <w:iCs/>
          <w:lang w:val="pl-PL"/>
        </w:rPr>
        <w:t>.202</w:t>
      </w:r>
      <w:r w:rsidR="00AE1EC3">
        <w:rPr>
          <w:rFonts w:ascii="Lato" w:hAnsi="Lato"/>
          <w:i/>
          <w:iCs/>
          <w:lang w:val="pl-PL"/>
        </w:rPr>
        <w:t>1</w:t>
      </w:r>
      <w:r w:rsidR="00DB34F0" w:rsidRPr="008F39C3">
        <w:rPr>
          <w:rFonts w:ascii="Lato" w:hAnsi="Lato"/>
          <w:i/>
          <w:iCs/>
          <w:lang w:val="pl-PL"/>
        </w:rPr>
        <w:t xml:space="preserve"> r.</w:t>
      </w:r>
      <w:r w:rsidRPr="008F39C3">
        <w:rPr>
          <w:rFonts w:ascii="Lato" w:hAnsi="Lato"/>
          <w:i/>
          <w:iCs/>
          <w:lang w:val="pl-PL"/>
        </w:rPr>
        <w:t xml:space="preserve">, godz. </w:t>
      </w:r>
      <w:r w:rsidR="007832CF" w:rsidRPr="008F39C3">
        <w:rPr>
          <w:rFonts w:ascii="Lato" w:hAnsi="Lato"/>
          <w:i/>
          <w:iCs/>
          <w:lang w:val="pl-PL"/>
        </w:rPr>
        <w:t>8:00</w:t>
      </w:r>
      <w:r w:rsidRPr="008F39C3">
        <w:rPr>
          <w:rFonts w:ascii="Lato" w:hAnsi="Lato"/>
          <w:lang w:val="pl-PL"/>
        </w:rPr>
        <w:t>”. W przypadku oferty złożonej drogą elektroniczną, wiadomość elektroniczna powinna zostać wysłana wraz z oznaczeniem wysokiego priorytetu (wysokiej ważności) przekazywanej wiadomości, a także z opcją żądania potwierdzenia dostarczenia oraz przeczytania.</w:t>
      </w:r>
    </w:p>
    <w:p w14:paraId="56EF3DCC" w14:textId="495C0872" w:rsidR="00AF628B" w:rsidRPr="008F39C3" w:rsidRDefault="00243B59" w:rsidP="008806E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Oferent jest związany ofertą </w:t>
      </w:r>
      <w:bookmarkStart w:id="8" w:name="_Hlk45881743"/>
      <w:r w:rsidRPr="008F39C3">
        <w:rPr>
          <w:rFonts w:ascii="Lato" w:hAnsi="Lato"/>
          <w:lang w:val="pl-PL"/>
        </w:rPr>
        <w:t xml:space="preserve">przez </w:t>
      </w:r>
      <w:r w:rsidR="00810EEA" w:rsidRPr="008F39C3">
        <w:rPr>
          <w:rFonts w:ascii="Lato" w:hAnsi="Lato"/>
          <w:lang w:val="pl-PL"/>
        </w:rPr>
        <w:t xml:space="preserve">okres </w:t>
      </w:r>
      <w:r w:rsidR="00AF628B" w:rsidRPr="008F39C3">
        <w:rPr>
          <w:rFonts w:ascii="Lato" w:hAnsi="Lato"/>
          <w:lang w:val="pl-PL"/>
        </w:rPr>
        <w:t>6 miesięcy</w:t>
      </w:r>
      <w:r w:rsidRPr="008F39C3">
        <w:rPr>
          <w:rFonts w:ascii="Lato" w:hAnsi="Lato"/>
          <w:lang w:val="pl-PL"/>
        </w:rPr>
        <w:t>, licząc od dnia upływu terminu składania ofert</w:t>
      </w:r>
      <w:bookmarkEnd w:id="8"/>
      <w:r w:rsidRPr="008F39C3">
        <w:rPr>
          <w:rFonts w:ascii="Lato" w:hAnsi="Lato"/>
          <w:lang w:val="pl-PL"/>
        </w:rPr>
        <w:t>.</w:t>
      </w:r>
    </w:p>
    <w:p w14:paraId="2602C689" w14:textId="77777777" w:rsidR="00580FEA" w:rsidRPr="008F39C3" w:rsidRDefault="00243B59" w:rsidP="008806E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Oferent</w:t>
      </w:r>
      <w:r w:rsidR="00AF628B" w:rsidRPr="008F39C3">
        <w:rPr>
          <w:rFonts w:ascii="Lato" w:hAnsi="Lato"/>
          <w:lang w:val="pl-PL"/>
        </w:rPr>
        <w:t xml:space="preserve">owi przysługuje uprawnienie do wprowadzenia zmian </w:t>
      </w:r>
      <w:r w:rsidRPr="008F39C3">
        <w:rPr>
          <w:rFonts w:ascii="Lato" w:hAnsi="Lato"/>
          <w:lang w:val="pl-PL"/>
        </w:rPr>
        <w:t>do złożonej oferty jedynie przed upływem terminu do składania ofert</w:t>
      </w:r>
      <w:r w:rsidR="00AF628B" w:rsidRPr="008F39C3">
        <w:rPr>
          <w:rFonts w:ascii="Lato" w:hAnsi="Lato"/>
          <w:lang w:val="pl-PL"/>
        </w:rPr>
        <w:t>. U</w:t>
      </w:r>
      <w:r w:rsidRPr="008F39C3">
        <w:rPr>
          <w:rFonts w:ascii="Lato" w:hAnsi="Lato"/>
          <w:lang w:val="pl-PL"/>
        </w:rPr>
        <w:t>st</w:t>
      </w:r>
      <w:r w:rsidR="00AF628B" w:rsidRPr="008F39C3">
        <w:rPr>
          <w:rFonts w:ascii="Lato" w:hAnsi="Lato"/>
          <w:lang w:val="pl-PL"/>
        </w:rPr>
        <w:t>.</w:t>
      </w:r>
      <w:r w:rsidRPr="008F39C3">
        <w:rPr>
          <w:rFonts w:ascii="Lato" w:hAnsi="Lato"/>
          <w:lang w:val="pl-PL"/>
        </w:rPr>
        <w:t xml:space="preserve"> </w:t>
      </w:r>
      <w:r w:rsidR="00AF628B" w:rsidRPr="008F39C3">
        <w:rPr>
          <w:rFonts w:ascii="Lato" w:hAnsi="Lato"/>
          <w:lang w:val="pl-PL"/>
        </w:rPr>
        <w:t>1-3 powyżej</w:t>
      </w:r>
      <w:r w:rsidRPr="008F39C3">
        <w:rPr>
          <w:rFonts w:ascii="Lato" w:hAnsi="Lato"/>
          <w:lang w:val="pl-PL"/>
        </w:rPr>
        <w:t xml:space="preserve"> stosuje się odpowiednio</w:t>
      </w:r>
      <w:r w:rsidR="00AF628B" w:rsidRPr="008F39C3">
        <w:rPr>
          <w:rFonts w:ascii="Lato" w:hAnsi="Lato"/>
          <w:lang w:val="pl-PL"/>
        </w:rPr>
        <w:t>,</w:t>
      </w:r>
      <w:r w:rsidRPr="008F39C3">
        <w:rPr>
          <w:rFonts w:ascii="Lato" w:hAnsi="Lato"/>
          <w:lang w:val="pl-PL"/>
        </w:rPr>
        <w:t xml:space="preserve"> z zastrzeżeniem, że dopisek winien zawierać dodatek „</w:t>
      </w:r>
      <w:r w:rsidR="00AF628B" w:rsidRPr="008F39C3">
        <w:rPr>
          <w:rFonts w:ascii="Lato" w:hAnsi="Lato"/>
          <w:lang w:val="pl-PL"/>
        </w:rPr>
        <w:t>ZMIANA</w:t>
      </w:r>
      <w:r w:rsidRPr="008F39C3">
        <w:rPr>
          <w:rFonts w:ascii="Lato" w:hAnsi="Lato"/>
          <w:lang w:val="pl-PL"/>
        </w:rPr>
        <w:t>”. Wszelkie zmiany winny być wprowadzone w następujący sposób: wskazanie miejsca dokonania zmiany, treść zmiany oraz pierwotną treść.</w:t>
      </w:r>
    </w:p>
    <w:p w14:paraId="576B9425" w14:textId="6CC8F127" w:rsidR="00243B59" w:rsidRPr="008F39C3" w:rsidRDefault="00580FEA" w:rsidP="008424F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O</w:t>
      </w:r>
      <w:r w:rsidR="00243B59" w:rsidRPr="008F39C3">
        <w:rPr>
          <w:rFonts w:ascii="Lato" w:hAnsi="Lato"/>
          <w:lang w:val="pl-PL"/>
        </w:rPr>
        <w:t xml:space="preserve">ferta powinna zostać złożona zgodnie z formularzem ofertowym stanowiącym Załącznik nr </w:t>
      </w:r>
      <w:r w:rsidR="002B43F8" w:rsidRPr="008F39C3">
        <w:rPr>
          <w:rFonts w:ascii="Lato" w:hAnsi="Lato"/>
          <w:lang w:val="pl-PL"/>
        </w:rPr>
        <w:t>3</w:t>
      </w:r>
      <w:r w:rsidR="00243B59" w:rsidRPr="008F39C3">
        <w:rPr>
          <w:rFonts w:ascii="Lato" w:hAnsi="Lato"/>
          <w:lang w:val="pl-PL"/>
        </w:rPr>
        <w:t xml:space="preserve"> do </w:t>
      </w:r>
      <w:r w:rsidRPr="008F39C3">
        <w:rPr>
          <w:rFonts w:ascii="Lato" w:hAnsi="Lato"/>
          <w:lang w:val="pl-PL"/>
        </w:rPr>
        <w:t xml:space="preserve">niniejszego zaproszenia udziału w </w:t>
      </w:r>
      <w:r w:rsidR="00243B59" w:rsidRPr="008F39C3">
        <w:rPr>
          <w:rFonts w:ascii="Lato" w:hAnsi="Lato"/>
          <w:lang w:val="pl-PL"/>
        </w:rPr>
        <w:t>negocjacj</w:t>
      </w:r>
      <w:r w:rsidRPr="008F39C3">
        <w:rPr>
          <w:rFonts w:ascii="Lato" w:hAnsi="Lato"/>
          <w:lang w:val="pl-PL"/>
        </w:rPr>
        <w:t>ach</w:t>
      </w:r>
      <w:r w:rsidR="00243B59" w:rsidRPr="008F39C3">
        <w:rPr>
          <w:rFonts w:ascii="Lato" w:hAnsi="Lato"/>
          <w:lang w:val="pl-PL"/>
        </w:rPr>
        <w:t xml:space="preserve"> oraz powinna zawierać:</w:t>
      </w:r>
    </w:p>
    <w:p w14:paraId="3A79B4D9" w14:textId="77777777" w:rsidR="004D7F24" w:rsidRPr="008F39C3" w:rsidRDefault="00243B59" w:rsidP="002B524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dokument rejestrowy, w szczególności w celu wykazania umocowania osób podpisujących ofertę do reprezentacji Oferenta. Jeśli ofertę podpisują osoby inne niż wskazane w dokumencie rejestrowym, do oferty należy dołączyć, oprócz dokumentu rejestrowego, pełnomocnictwo w oryginale lub odpis notarialny</w:t>
      </w:r>
      <w:r w:rsidR="004D7F24" w:rsidRPr="008F39C3">
        <w:rPr>
          <w:rFonts w:ascii="Lato" w:hAnsi="Lato"/>
          <w:lang w:val="pl-PL"/>
        </w:rPr>
        <w:t>;</w:t>
      </w:r>
    </w:p>
    <w:p w14:paraId="66BD305F" w14:textId="77777777" w:rsidR="004D7F24" w:rsidRPr="008F39C3" w:rsidRDefault="00243B59" w:rsidP="002B524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oświadczenie o spełnieniu przesłanek, o których mowa w </w:t>
      </w:r>
      <w:r w:rsidR="004D7F24" w:rsidRPr="008F39C3">
        <w:rPr>
          <w:rFonts w:ascii="Lato" w:hAnsi="Lato"/>
          <w:lang w:val="pl-PL"/>
        </w:rPr>
        <w:t>dziale V ust. 1 pkt 1)-4);</w:t>
      </w:r>
    </w:p>
    <w:p w14:paraId="69415CA4" w14:textId="2B6D60BC" w:rsidR="00243B59" w:rsidRPr="008F39C3" w:rsidRDefault="00243B5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oświadczenie o spełnieniu przesłanek, o których mowa w </w:t>
      </w:r>
      <w:r w:rsidR="004D7F24" w:rsidRPr="008F39C3">
        <w:rPr>
          <w:rFonts w:ascii="Lato" w:hAnsi="Lato"/>
          <w:lang w:val="pl-PL"/>
        </w:rPr>
        <w:t>dziale V ust. 2 pkt 1)-3)</w:t>
      </w:r>
      <w:r w:rsidR="00612CAC" w:rsidRPr="008F39C3">
        <w:rPr>
          <w:rFonts w:ascii="Lato" w:hAnsi="Lato"/>
          <w:lang w:val="pl-PL"/>
        </w:rPr>
        <w:t>.</w:t>
      </w:r>
    </w:p>
    <w:p w14:paraId="1E24CD1D" w14:textId="0ADC658B" w:rsidR="007832CF" w:rsidRPr="008F39C3" w:rsidRDefault="00DB34F0" w:rsidP="008424F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o</w:t>
      </w:r>
      <w:r w:rsidR="007832CF" w:rsidRPr="008F39C3">
        <w:rPr>
          <w:rFonts w:ascii="Lato" w:hAnsi="Lato"/>
          <w:lang w:val="pl-PL"/>
        </w:rPr>
        <w:t>świadczenie o akceptacji wzoru umowy (</w:t>
      </w:r>
      <w:r w:rsidRPr="008F39C3">
        <w:rPr>
          <w:rFonts w:ascii="Lato" w:hAnsi="Lato"/>
          <w:lang w:val="pl-PL"/>
        </w:rPr>
        <w:t>Z</w:t>
      </w:r>
      <w:r w:rsidR="007832CF" w:rsidRPr="008F39C3">
        <w:rPr>
          <w:rFonts w:ascii="Lato" w:hAnsi="Lato"/>
          <w:lang w:val="pl-PL"/>
        </w:rPr>
        <w:t>ałącznik nr 2)</w:t>
      </w:r>
      <w:r w:rsidRPr="008F39C3">
        <w:rPr>
          <w:rFonts w:ascii="Lato" w:hAnsi="Lato"/>
          <w:lang w:val="pl-PL"/>
        </w:rPr>
        <w:t>.</w:t>
      </w:r>
    </w:p>
    <w:p w14:paraId="1F046A0F" w14:textId="659490C2" w:rsidR="002B524B" w:rsidRPr="008F39C3" w:rsidRDefault="002B524B" w:rsidP="000B568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W </w:t>
      </w:r>
      <w:r w:rsidR="000B5688" w:rsidRPr="008F39C3">
        <w:rPr>
          <w:rFonts w:ascii="Lato" w:hAnsi="Lato"/>
          <w:lang w:val="pl-PL"/>
        </w:rPr>
        <w:t xml:space="preserve">celu udokumentowania warunków udziału w postępowaniu, o których mowa w dziale V ust. 1 pkt 3), Oferent jest zobowiązany załączyć dowód (referencje lub inny dokument wystawiony przez podmiot, na rzecz którego usługi były wykonywane, a jeżeli z uzasadnionej przyczyny o obiektywnym charakterze Oferent nie jest w stanie uzyskać tych </w:t>
      </w:r>
      <w:r w:rsidR="000B5688" w:rsidRPr="008F39C3">
        <w:rPr>
          <w:rFonts w:ascii="Lato" w:hAnsi="Lato"/>
          <w:lang w:val="pl-PL"/>
        </w:rPr>
        <w:lastRenderedPageBreak/>
        <w:t>dokumentów – oświadczenie Oferenta w tym przedmiocie). Oświadczenie, o którym mowa w zdaniu poprzednim, musi wskazywać przyczyny o obiektywnym charakterze braku referencji lub innych dokumentów potwierdzających wykonanie usług. Zamawiający zastrzega sobie możliwość zweryfikowania prawdziwości informacji podanych przez Oferenta poprzez kontakt z podmiotami, na rzecz których Oferent zrealizował usługi wskazane w oświadczeniu.</w:t>
      </w:r>
    </w:p>
    <w:p w14:paraId="73CFADBD" w14:textId="0E31F794" w:rsidR="000B5688" w:rsidRPr="008F39C3" w:rsidRDefault="000B5688" w:rsidP="000B568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W celu udokumentowania warunków</w:t>
      </w:r>
      <w:r w:rsidR="00850BB9" w:rsidRPr="008F39C3">
        <w:rPr>
          <w:rFonts w:ascii="Lato" w:hAnsi="Lato"/>
          <w:lang w:val="pl-PL"/>
        </w:rPr>
        <w:t xml:space="preserve"> </w:t>
      </w:r>
      <w:r w:rsidRPr="008F39C3">
        <w:rPr>
          <w:rFonts w:ascii="Lato" w:hAnsi="Lato"/>
          <w:lang w:val="pl-PL"/>
        </w:rPr>
        <w:t>udzia</w:t>
      </w:r>
      <w:r w:rsidR="00850BB9" w:rsidRPr="008F39C3">
        <w:rPr>
          <w:rFonts w:ascii="Lato" w:hAnsi="Lato"/>
          <w:lang w:val="pl-PL"/>
        </w:rPr>
        <w:t>ł</w:t>
      </w:r>
      <w:r w:rsidRPr="008F39C3">
        <w:rPr>
          <w:rFonts w:ascii="Lato" w:hAnsi="Lato"/>
          <w:lang w:val="pl-PL"/>
        </w:rPr>
        <w:t xml:space="preserve">u w postępowaniu, o których mowa w </w:t>
      </w:r>
      <w:r w:rsidR="00627E87">
        <w:rPr>
          <w:rFonts w:ascii="Lato" w:hAnsi="Lato"/>
          <w:lang w:val="pl-PL"/>
        </w:rPr>
        <w:t xml:space="preserve">dziale </w:t>
      </w:r>
      <w:r w:rsidRPr="008F39C3">
        <w:rPr>
          <w:rFonts w:ascii="Lato" w:hAnsi="Lato"/>
          <w:lang w:val="pl-PL"/>
        </w:rPr>
        <w:t>V ust. 1 pkt 4), Oferent jest zobowiązany załączyć kopię aktualnej polisy potwierdzającej posiadanie ubezpiec</w:t>
      </w:r>
      <w:r w:rsidR="00F10B69" w:rsidRPr="008F39C3">
        <w:rPr>
          <w:rFonts w:ascii="Lato" w:hAnsi="Lato"/>
          <w:lang w:val="pl-PL"/>
        </w:rPr>
        <w:t>z</w:t>
      </w:r>
      <w:r w:rsidRPr="008F39C3">
        <w:rPr>
          <w:rFonts w:ascii="Lato" w:hAnsi="Lato"/>
          <w:lang w:val="pl-PL"/>
        </w:rPr>
        <w:t xml:space="preserve">enia od odpowiedzialności cywilnej w zakresie prowadzenia działalności związanej z przedmiotem zamówienia </w:t>
      </w:r>
      <w:r w:rsidR="00680912" w:rsidRPr="008F39C3">
        <w:rPr>
          <w:rFonts w:ascii="Lato" w:hAnsi="Lato"/>
          <w:lang w:val="pl-PL"/>
        </w:rPr>
        <w:t>oraz z tytułu szkód, które mogą zaistnieć w związku z wykonywaniem przedmiotu zamówienia</w:t>
      </w:r>
      <w:r w:rsidR="00610FBE" w:rsidRPr="008F39C3">
        <w:rPr>
          <w:rFonts w:ascii="Lato" w:hAnsi="Lato"/>
          <w:lang w:val="pl-PL"/>
        </w:rPr>
        <w:t>,</w:t>
      </w:r>
      <w:r w:rsidR="00680912" w:rsidRPr="008F39C3">
        <w:rPr>
          <w:rFonts w:ascii="Lato" w:hAnsi="Lato"/>
          <w:lang w:val="pl-PL"/>
        </w:rPr>
        <w:t xml:space="preserve"> </w:t>
      </w:r>
      <w:r w:rsidRPr="008F39C3">
        <w:rPr>
          <w:rFonts w:ascii="Lato" w:hAnsi="Lato"/>
          <w:lang w:val="pl-PL"/>
        </w:rPr>
        <w:t xml:space="preserve">na kwotę co najmniej </w:t>
      </w:r>
      <w:r w:rsidR="00617676">
        <w:rPr>
          <w:rFonts w:ascii="Lato" w:hAnsi="Lato"/>
          <w:lang w:val="pl-PL"/>
        </w:rPr>
        <w:t xml:space="preserve"> 1</w:t>
      </w:r>
      <w:r w:rsidR="00C165FA">
        <w:rPr>
          <w:rFonts w:ascii="Lato" w:hAnsi="Lato"/>
          <w:lang w:val="pl-PL"/>
        </w:rPr>
        <w:t>.</w:t>
      </w:r>
      <w:r w:rsidR="00617676">
        <w:rPr>
          <w:rFonts w:ascii="Lato" w:hAnsi="Lato"/>
          <w:lang w:val="pl-PL"/>
        </w:rPr>
        <w:t>000</w:t>
      </w:r>
      <w:r w:rsidR="00C165FA">
        <w:rPr>
          <w:rFonts w:ascii="Lato" w:hAnsi="Lato"/>
          <w:lang w:val="pl-PL"/>
        </w:rPr>
        <w:t>.</w:t>
      </w:r>
      <w:r w:rsidR="00617676">
        <w:rPr>
          <w:rFonts w:ascii="Lato" w:hAnsi="Lato"/>
          <w:lang w:val="pl-PL"/>
        </w:rPr>
        <w:t>000</w:t>
      </w:r>
      <w:r w:rsidR="00C165FA">
        <w:rPr>
          <w:rFonts w:ascii="Lato" w:hAnsi="Lato"/>
          <w:lang w:val="pl-PL"/>
        </w:rPr>
        <w:t>,00</w:t>
      </w:r>
      <w:r w:rsidRPr="008F39C3">
        <w:rPr>
          <w:rFonts w:ascii="Lato" w:hAnsi="Lato"/>
          <w:lang w:val="pl-PL"/>
        </w:rPr>
        <w:t xml:space="preserve"> zł (słownie: </w:t>
      </w:r>
      <w:r w:rsidR="00617676">
        <w:rPr>
          <w:rFonts w:ascii="Lato" w:hAnsi="Lato"/>
          <w:lang w:val="pl-PL"/>
        </w:rPr>
        <w:t>jeden milion</w:t>
      </w:r>
      <w:r w:rsidRPr="008F39C3">
        <w:rPr>
          <w:rFonts w:ascii="Lato" w:hAnsi="Lato"/>
          <w:lang w:val="pl-PL"/>
        </w:rPr>
        <w:t xml:space="preserve"> złotych 00/100) </w:t>
      </w:r>
      <w:r w:rsidR="002F704B" w:rsidRPr="002F704B">
        <w:rPr>
          <w:rFonts w:ascii="Lato" w:hAnsi="Lato"/>
          <w:lang w:val="pl-PL"/>
        </w:rPr>
        <w:t xml:space="preserve">– na warunkach </w:t>
      </w:r>
      <w:r w:rsidR="002F704B">
        <w:rPr>
          <w:rFonts w:ascii="Lato" w:hAnsi="Lato"/>
          <w:lang w:val="pl-PL"/>
        </w:rPr>
        <w:t xml:space="preserve">szczegółowo </w:t>
      </w:r>
      <w:r w:rsidR="002F704B" w:rsidRPr="002F704B">
        <w:rPr>
          <w:rFonts w:ascii="Lato" w:hAnsi="Lato"/>
          <w:lang w:val="pl-PL"/>
        </w:rPr>
        <w:t>określonych w treści wzoru umowy, stanowiącego Załącznik nr 2</w:t>
      </w:r>
      <w:r w:rsidR="00243A32" w:rsidRPr="00243A32">
        <w:t xml:space="preserve"> </w:t>
      </w:r>
      <w:r w:rsidR="00243A32" w:rsidRPr="00243A32">
        <w:rPr>
          <w:rFonts w:ascii="Lato" w:hAnsi="Lato"/>
          <w:lang w:val="pl-PL"/>
        </w:rPr>
        <w:t>do niniejszego zaproszenia do udziału w negocjacjach</w:t>
      </w:r>
      <w:r w:rsidRPr="008F39C3">
        <w:rPr>
          <w:rFonts w:ascii="Lato" w:hAnsi="Lato"/>
          <w:lang w:val="pl-PL"/>
        </w:rPr>
        <w:t>.</w:t>
      </w:r>
    </w:p>
    <w:p w14:paraId="71256BD5" w14:textId="54F6E6E3" w:rsidR="00612CAC" w:rsidRPr="002B524B" w:rsidRDefault="00243B59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8F39C3">
        <w:rPr>
          <w:rFonts w:ascii="Lato" w:hAnsi="Lato"/>
          <w:lang w:val="pl-PL"/>
        </w:rPr>
        <w:t>Oferta powinna być podpisana przez Oferenta lub osobę uprawnioną do reprezentacji</w:t>
      </w:r>
      <w:r w:rsidR="00612CAC" w:rsidRPr="008F39C3">
        <w:rPr>
          <w:rFonts w:ascii="Lato" w:hAnsi="Lato"/>
          <w:lang w:val="pl-PL"/>
        </w:rPr>
        <w:t>, zgodnie z ust. 5 pkt 1) powyżej</w:t>
      </w:r>
      <w:r w:rsidRPr="008F39C3">
        <w:rPr>
          <w:rFonts w:ascii="Lato" w:hAnsi="Lato"/>
          <w:lang w:val="pl-PL"/>
        </w:rPr>
        <w:t xml:space="preserve">. </w:t>
      </w:r>
      <w:proofErr w:type="spellStart"/>
      <w:r w:rsidRPr="008424F6">
        <w:rPr>
          <w:rFonts w:ascii="Lato" w:hAnsi="Lato"/>
        </w:rPr>
        <w:t>Wszystkie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strony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="00612CAC" w:rsidRPr="002B524B">
        <w:rPr>
          <w:rFonts w:ascii="Lato" w:hAnsi="Lato"/>
        </w:rPr>
        <w:t>oferty</w:t>
      </w:r>
      <w:proofErr w:type="spellEnd"/>
      <w:r w:rsidR="00612CAC" w:rsidRPr="002B524B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powinny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być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ponumerowane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oraz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parafowane</w:t>
      </w:r>
      <w:proofErr w:type="spellEnd"/>
      <w:r w:rsidRPr="008424F6">
        <w:rPr>
          <w:rFonts w:ascii="Lato" w:hAnsi="Lato"/>
        </w:rPr>
        <w:t>.</w:t>
      </w:r>
    </w:p>
    <w:p w14:paraId="60C66392" w14:textId="45292FEF" w:rsidR="00612CAC" w:rsidRPr="002B524B" w:rsidRDefault="00243B59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8F39C3">
        <w:rPr>
          <w:rFonts w:ascii="Lato" w:hAnsi="Lato"/>
          <w:lang w:val="pl-PL"/>
        </w:rPr>
        <w:t xml:space="preserve">Oferty zostaną otwarte w dniu </w:t>
      </w:r>
      <w:r w:rsidR="00AA6423" w:rsidRPr="008F39C3">
        <w:rPr>
          <w:rFonts w:ascii="Lato" w:hAnsi="Lato"/>
          <w:lang w:val="pl-PL"/>
        </w:rPr>
        <w:t>0</w:t>
      </w:r>
      <w:r w:rsidR="00236883">
        <w:rPr>
          <w:rFonts w:ascii="Lato" w:hAnsi="Lato"/>
          <w:lang w:val="pl-PL"/>
        </w:rPr>
        <w:t>9</w:t>
      </w:r>
      <w:r w:rsidR="00AA6423" w:rsidRPr="008F39C3">
        <w:rPr>
          <w:rFonts w:ascii="Lato" w:hAnsi="Lato"/>
          <w:lang w:val="pl-PL"/>
        </w:rPr>
        <w:t>.</w:t>
      </w:r>
      <w:r w:rsidR="00236883">
        <w:rPr>
          <w:rFonts w:ascii="Lato" w:hAnsi="Lato"/>
          <w:lang w:val="pl-PL"/>
        </w:rPr>
        <w:t>02</w:t>
      </w:r>
      <w:r w:rsidR="00233659" w:rsidRPr="008F39C3">
        <w:rPr>
          <w:rFonts w:ascii="Lato" w:hAnsi="Lato"/>
          <w:lang w:val="pl-PL"/>
        </w:rPr>
        <w:t>.202</w:t>
      </w:r>
      <w:r w:rsidR="00236883">
        <w:rPr>
          <w:rFonts w:ascii="Lato" w:hAnsi="Lato"/>
          <w:lang w:val="pl-PL"/>
        </w:rPr>
        <w:t>1</w:t>
      </w:r>
      <w:r w:rsidR="00DB34F0" w:rsidRPr="008F39C3">
        <w:rPr>
          <w:rFonts w:ascii="Lato" w:hAnsi="Lato"/>
          <w:lang w:val="pl-PL"/>
        </w:rPr>
        <w:t xml:space="preserve"> r.</w:t>
      </w:r>
      <w:r w:rsidRPr="008F39C3">
        <w:rPr>
          <w:rFonts w:ascii="Lato" w:hAnsi="Lato"/>
          <w:lang w:val="pl-PL"/>
        </w:rPr>
        <w:t xml:space="preserve"> o godzinie </w:t>
      </w:r>
      <w:r w:rsidR="00233659" w:rsidRPr="008F39C3">
        <w:rPr>
          <w:rFonts w:ascii="Lato" w:hAnsi="Lato"/>
          <w:lang w:val="pl-PL"/>
        </w:rPr>
        <w:t xml:space="preserve">8:00 </w:t>
      </w:r>
      <w:r w:rsidRPr="008F39C3">
        <w:rPr>
          <w:rFonts w:ascii="Lato" w:hAnsi="Lato"/>
          <w:lang w:val="pl-PL"/>
        </w:rPr>
        <w:t xml:space="preserve">w siedzibie </w:t>
      </w:r>
      <w:r w:rsidR="00612CAC" w:rsidRPr="008F39C3">
        <w:rPr>
          <w:rFonts w:ascii="Lato" w:hAnsi="Lato"/>
          <w:lang w:val="pl-PL"/>
        </w:rPr>
        <w:t>Zamawiającego</w:t>
      </w:r>
      <w:r w:rsidRPr="008F39C3">
        <w:rPr>
          <w:rFonts w:ascii="Lato" w:hAnsi="Lato"/>
          <w:lang w:val="pl-PL"/>
        </w:rPr>
        <w:t xml:space="preserve">. </w:t>
      </w:r>
      <w:proofErr w:type="spellStart"/>
      <w:r w:rsidRPr="008424F6">
        <w:rPr>
          <w:rFonts w:ascii="Lato" w:hAnsi="Lato"/>
        </w:rPr>
        <w:t>Otwarcie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ofert</w:t>
      </w:r>
      <w:proofErr w:type="spellEnd"/>
      <w:r w:rsidRPr="008424F6">
        <w:rPr>
          <w:rFonts w:ascii="Lato" w:hAnsi="Lato"/>
        </w:rPr>
        <w:t xml:space="preserve"> jest </w:t>
      </w:r>
      <w:proofErr w:type="spellStart"/>
      <w:r w:rsidRPr="008424F6">
        <w:rPr>
          <w:rFonts w:ascii="Lato" w:hAnsi="Lato"/>
        </w:rPr>
        <w:t>niejawne</w:t>
      </w:r>
      <w:proofErr w:type="spellEnd"/>
      <w:r w:rsidRPr="008424F6">
        <w:rPr>
          <w:rFonts w:ascii="Lato" w:hAnsi="Lato"/>
        </w:rPr>
        <w:t>.</w:t>
      </w:r>
    </w:p>
    <w:p w14:paraId="16A3346D" w14:textId="77777777" w:rsidR="00612CAC" w:rsidRPr="008F39C3" w:rsidRDefault="00243B59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Oferty złożone po terminie nie będą rozpatrywane przez </w:t>
      </w:r>
      <w:r w:rsidR="00612CAC" w:rsidRPr="008F39C3">
        <w:rPr>
          <w:rFonts w:ascii="Lato" w:hAnsi="Lato"/>
          <w:lang w:val="pl-PL"/>
        </w:rPr>
        <w:t>Zamawiającego.</w:t>
      </w:r>
    </w:p>
    <w:p w14:paraId="16D8FD73" w14:textId="76ED4781" w:rsidR="00243B59" w:rsidRPr="008F39C3" w:rsidRDefault="00612CAC" w:rsidP="008424F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Zamawiający</w:t>
      </w:r>
      <w:r w:rsidR="00243B59" w:rsidRPr="008F39C3">
        <w:rPr>
          <w:rFonts w:ascii="Lato" w:hAnsi="Lato"/>
          <w:lang w:val="pl-PL"/>
        </w:rPr>
        <w:t xml:space="preserve"> odrzuci ofertę </w:t>
      </w:r>
      <w:r w:rsidR="00D02F68" w:rsidRPr="008F39C3">
        <w:rPr>
          <w:rFonts w:ascii="Lato" w:hAnsi="Lato"/>
          <w:lang w:val="pl-PL"/>
        </w:rPr>
        <w:t xml:space="preserve">w szczególności </w:t>
      </w:r>
      <w:r w:rsidR="00243B59" w:rsidRPr="008F39C3">
        <w:rPr>
          <w:rFonts w:ascii="Lato" w:hAnsi="Lato"/>
          <w:lang w:val="pl-PL"/>
        </w:rPr>
        <w:t>w przypadku, gdy:</w:t>
      </w:r>
    </w:p>
    <w:p w14:paraId="0126B57E" w14:textId="77777777" w:rsidR="00612CAC" w:rsidRPr="008F39C3" w:rsidRDefault="00243B59" w:rsidP="002B524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jest niezgodna z wymogami, o których mowa w </w:t>
      </w:r>
      <w:r w:rsidR="00612CAC" w:rsidRPr="008F39C3">
        <w:rPr>
          <w:rFonts w:ascii="Lato" w:hAnsi="Lato"/>
          <w:lang w:val="pl-PL"/>
        </w:rPr>
        <w:t>z</w:t>
      </w:r>
      <w:r w:rsidRPr="008F39C3">
        <w:rPr>
          <w:rFonts w:ascii="Lato" w:hAnsi="Lato"/>
          <w:lang w:val="pl-PL"/>
        </w:rPr>
        <w:t xml:space="preserve">aproszeniu do </w:t>
      </w:r>
      <w:r w:rsidR="00612CAC" w:rsidRPr="008F39C3">
        <w:rPr>
          <w:rFonts w:ascii="Lato" w:hAnsi="Lato"/>
          <w:lang w:val="pl-PL"/>
        </w:rPr>
        <w:t xml:space="preserve">udziału w </w:t>
      </w:r>
      <w:r w:rsidRPr="008F39C3">
        <w:rPr>
          <w:rFonts w:ascii="Lato" w:hAnsi="Lato"/>
          <w:lang w:val="pl-PL"/>
        </w:rPr>
        <w:t>negocjacj</w:t>
      </w:r>
      <w:r w:rsidR="00612CAC" w:rsidRPr="008F39C3">
        <w:rPr>
          <w:rFonts w:ascii="Lato" w:hAnsi="Lato"/>
          <w:lang w:val="pl-PL"/>
        </w:rPr>
        <w:t>ach;</w:t>
      </w:r>
    </w:p>
    <w:p w14:paraId="5722051B" w14:textId="77777777" w:rsidR="00D02F68" w:rsidRPr="008F39C3" w:rsidRDefault="00243B59" w:rsidP="002B524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zawiera rażąco niską cenę w stosunku do przedmiotu </w:t>
      </w:r>
      <w:r w:rsidR="00612CAC" w:rsidRPr="008F39C3">
        <w:rPr>
          <w:rFonts w:ascii="Lato" w:hAnsi="Lato"/>
          <w:lang w:val="pl-PL"/>
        </w:rPr>
        <w:t>z</w:t>
      </w:r>
      <w:r w:rsidRPr="008F39C3">
        <w:rPr>
          <w:rFonts w:ascii="Lato" w:hAnsi="Lato"/>
          <w:lang w:val="pl-PL"/>
        </w:rPr>
        <w:t>aproszenia do</w:t>
      </w:r>
      <w:r w:rsidR="00612CAC" w:rsidRPr="008F39C3">
        <w:rPr>
          <w:rFonts w:ascii="Lato" w:hAnsi="Lato"/>
          <w:lang w:val="pl-PL"/>
        </w:rPr>
        <w:t xml:space="preserve"> udziału w </w:t>
      </w:r>
      <w:r w:rsidRPr="008F39C3">
        <w:rPr>
          <w:rFonts w:ascii="Lato" w:hAnsi="Lato"/>
          <w:lang w:val="pl-PL"/>
        </w:rPr>
        <w:t>negocjacj</w:t>
      </w:r>
      <w:r w:rsidR="00612CAC" w:rsidRPr="008F39C3">
        <w:rPr>
          <w:rFonts w:ascii="Lato" w:hAnsi="Lato"/>
          <w:lang w:val="pl-PL"/>
        </w:rPr>
        <w:t>ach</w:t>
      </w:r>
      <w:r w:rsidR="00D02F68" w:rsidRPr="008F39C3">
        <w:rPr>
          <w:rFonts w:ascii="Lato" w:hAnsi="Lato"/>
          <w:lang w:val="pl-PL"/>
        </w:rPr>
        <w:t>;</w:t>
      </w:r>
    </w:p>
    <w:p w14:paraId="4122B8BE" w14:textId="77777777" w:rsidR="00D02F68" w:rsidRPr="008F39C3" w:rsidRDefault="00243B59" w:rsidP="002B524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jej przyjęcie naruszałoby interes </w:t>
      </w:r>
      <w:r w:rsidR="00D02F68" w:rsidRPr="008F39C3">
        <w:rPr>
          <w:rFonts w:ascii="Lato" w:hAnsi="Lato"/>
          <w:lang w:val="pl-PL"/>
        </w:rPr>
        <w:t>Zamawiającego;</w:t>
      </w:r>
    </w:p>
    <w:p w14:paraId="440360E2" w14:textId="571D211D" w:rsidR="00243B59" w:rsidRPr="008F39C3" w:rsidRDefault="00243B59" w:rsidP="008424F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sytuacja finansowa Oferenta i jego wiarygodność nie otrzymają pozytywnej oceny </w:t>
      </w:r>
      <w:proofErr w:type="spellStart"/>
      <w:r w:rsidR="00D02F68" w:rsidRPr="008F39C3">
        <w:rPr>
          <w:rFonts w:ascii="Lato" w:hAnsi="Lato"/>
          <w:lang w:val="pl-PL"/>
        </w:rPr>
        <w:t>Zamawiajacego</w:t>
      </w:r>
      <w:proofErr w:type="spellEnd"/>
      <w:r w:rsidRPr="008F39C3">
        <w:rPr>
          <w:rFonts w:ascii="Lato" w:hAnsi="Lato"/>
          <w:lang w:val="pl-PL"/>
        </w:rPr>
        <w:t>.</w:t>
      </w:r>
    </w:p>
    <w:p w14:paraId="0DAFDA3B" w14:textId="5FDB4A21" w:rsidR="00D02F68" w:rsidRPr="008F39C3" w:rsidRDefault="00243B59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Jeśli w ofercie występują wątpliwości co do zakresu merytorycznego złożonej oferty, </w:t>
      </w:r>
      <w:r w:rsidR="00D02F68" w:rsidRPr="008F39C3">
        <w:rPr>
          <w:rFonts w:ascii="Lato" w:hAnsi="Lato"/>
          <w:lang w:val="pl-PL"/>
        </w:rPr>
        <w:t>Zamawiający</w:t>
      </w:r>
      <w:r w:rsidRPr="008F39C3">
        <w:rPr>
          <w:rFonts w:ascii="Lato" w:hAnsi="Lato"/>
          <w:lang w:val="pl-PL"/>
        </w:rPr>
        <w:t xml:space="preserve"> ma prawo wezwania Oferenta do uzupełnienia lub złożenia wyjaśnień w wyznaczonym terminie.</w:t>
      </w:r>
    </w:p>
    <w:p w14:paraId="444F2CA8" w14:textId="5FDC4E12" w:rsidR="00D02F68" w:rsidRPr="008F39C3" w:rsidRDefault="00D02F68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proofErr w:type="spellStart"/>
      <w:r w:rsidRPr="008F39C3">
        <w:rPr>
          <w:rFonts w:ascii="Lato" w:hAnsi="Lato"/>
          <w:lang w:val="pl-PL"/>
        </w:rPr>
        <w:t>Zamawiajacy</w:t>
      </w:r>
      <w:proofErr w:type="spellEnd"/>
      <w:r w:rsidR="00243B59" w:rsidRPr="008F39C3">
        <w:rPr>
          <w:rFonts w:ascii="Lato" w:hAnsi="Lato"/>
          <w:lang w:val="pl-PL"/>
        </w:rPr>
        <w:t xml:space="preserve">, po dokonaniu oceny </w:t>
      </w:r>
      <w:r w:rsidRPr="008F39C3">
        <w:rPr>
          <w:rFonts w:ascii="Lato" w:hAnsi="Lato"/>
          <w:lang w:val="pl-PL"/>
        </w:rPr>
        <w:t xml:space="preserve">złożonych </w:t>
      </w:r>
      <w:r w:rsidR="00243B59" w:rsidRPr="008F39C3">
        <w:rPr>
          <w:rFonts w:ascii="Lato" w:hAnsi="Lato"/>
          <w:lang w:val="pl-PL"/>
        </w:rPr>
        <w:t>ofert, skontaktuje się z wybranymi Oferentami oraz będzie prowadził z nimi negocjacje. Przedmiotem negocjacji będzie w szczególności ustalenie treści umowy.</w:t>
      </w:r>
      <w:r w:rsidRPr="008F39C3">
        <w:rPr>
          <w:rFonts w:ascii="Lato" w:hAnsi="Lato"/>
          <w:lang w:val="pl-PL"/>
        </w:rPr>
        <w:t xml:space="preserve"> O trybie prowadzenia negocjacji </w:t>
      </w:r>
      <w:proofErr w:type="spellStart"/>
      <w:r w:rsidRPr="008F39C3">
        <w:rPr>
          <w:rFonts w:ascii="Lato" w:hAnsi="Lato"/>
          <w:lang w:val="pl-PL"/>
        </w:rPr>
        <w:t>Zam</w:t>
      </w:r>
      <w:r w:rsidR="00850BB9" w:rsidRPr="008F39C3">
        <w:rPr>
          <w:rFonts w:ascii="Lato" w:hAnsi="Lato"/>
          <w:lang w:val="pl-PL"/>
        </w:rPr>
        <w:t>a</w:t>
      </w:r>
      <w:r w:rsidRPr="008F39C3">
        <w:rPr>
          <w:rFonts w:ascii="Lato" w:hAnsi="Lato"/>
          <w:lang w:val="pl-PL"/>
        </w:rPr>
        <w:t>wiajacy</w:t>
      </w:r>
      <w:proofErr w:type="spellEnd"/>
      <w:r w:rsidRPr="008F39C3">
        <w:rPr>
          <w:rFonts w:ascii="Lato" w:hAnsi="Lato"/>
          <w:lang w:val="pl-PL"/>
        </w:rPr>
        <w:t xml:space="preserve"> poinformuje wybranych Oferentów.</w:t>
      </w:r>
    </w:p>
    <w:p w14:paraId="679AF7C6" w14:textId="77777777" w:rsidR="00D02F68" w:rsidRPr="008F39C3" w:rsidRDefault="00D02F68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Zamawiający</w:t>
      </w:r>
      <w:r w:rsidR="00243B59" w:rsidRPr="008F39C3">
        <w:rPr>
          <w:rFonts w:ascii="Lato" w:hAnsi="Lato"/>
          <w:lang w:val="pl-PL"/>
        </w:rPr>
        <w:t xml:space="preserve"> zastrzega sobie prawo, po przeprowadzeniu negocjacji, do wyboru Oferenta, którego ofertę uznał za najkorzystniejszą, bądź może nie dokonać żadnego wyboru. </w:t>
      </w:r>
      <w:r w:rsidRPr="008F39C3">
        <w:rPr>
          <w:rFonts w:ascii="Lato" w:hAnsi="Lato"/>
          <w:lang w:val="pl-PL"/>
        </w:rPr>
        <w:t>Oferentom nie przysługują z tego tytułu żadne roszczenia wobec Zamawiającego.</w:t>
      </w:r>
    </w:p>
    <w:p w14:paraId="399C57A8" w14:textId="2478898C" w:rsidR="00D02F68" w:rsidRPr="008F39C3" w:rsidRDefault="00243B59" w:rsidP="002B52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Oferentom, którzy nie będą zaproszeni do udziału w negocjacjach lub których oferta nie </w:t>
      </w:r>
      <w:r w:rsidRPr="008F39C3">
        <w:rPr>
          <w:rFonts w:ascii="Lato" w:hAnsi="Lato"/>
          <w:lang w:val="pl-PL"/>
        </w:rPr>
        <w:lastRenderedPageBreak/>
        <w:t xml:space="preserve">zostanie wybrana po przeprowadzeniu negocjacji, nie przysługują wobec </w:t>
      </w:r>
      <w:r w:rsidR="00D02F68" w:rsidRPr="008F39C3">
        <w:rPr>
          <w:rFonts w:ascii="Lato" w:hAnsi="Lato"/>
          <w:lang w:val="pl-PL"/>
        </w:rPr>
        <w:t>Zamawiającego</w:t>
      </w:r>
      <w:r w:rsidRPr="008F39C3">
        <w:rPr>
          <w:rFonts w:ascii="Lato" w:hAnsi="Lato"/>
          <w:lang w:val="pl-PL"/>
        </w:rPr>
        <w:t xml:space="preserve"> jakiekolwiek roszczenia, w tym </w:t>
      </w:r>
      <w:r w:rsidR="00D02F68" w:rsidRPr="008F39C3">
        <w:rPr>
          <w:rFonts w:ascii="Lato" w:hAnsi="Lato"/>
          <w:lang w:val="pl-PL"/>
        </w:rPr>
        <w:t xml:space="preserve">roszczenia </w:t>
      </w:r>
      <w:r w:rsidRPr="008F39C3">
        <w:rPr>
          <w:rFonts w:ascii="Lato" w:hAnsi="Lato"/>
          <w:lang w:val="pl-PL"/>
        </w:rPr>
        <w:t xml:space="preserve">odszkodowawcze. </w:t>
      </w:r>
      <w:r w:rsidR="00D02F68" w:rsidRPr="008F39C3">
        <w:rPr>
          <w:rFonts w:ascii="Lato" w:hAnsi="Lato"/>
          <w:lang w:val="pl-PL"/>
        </w:rPr>
        <w:t>P</w:t>
      </w:r>
      <w:r w:rsidRPr="008F39C3">
        <w:rPr>
          <w:rFonts w:ascii="Lato" w:hAnsi="Lato"/>
          <w:lang w:val="pl-PL"/>
        </w:rPr>
        <w:t xml:space="preserve">rzyjmuje się, że </w:t>
      </w:r>
      <w:r w:rsidR="00D02F68" w:rsidRPr="008F39C3">
        <w:rPr>
          <w:rFonts w:ascii="Lato" w:hAnsi="Lato"/>
          <w:lang w:val="pl-PL"/>
        </w:rPr>
        <w:t>Zamawiający</w:t>
      </w:r>
      <w:r w:rsidRPr="008F39C3">
        <w:rPr>
          <w:rFonts w:ascii="Lato" w:hAnsi="Lato"/>
          <w:lang w:val="pl-PL"/>
        </w:rPr>
        <w:t xml:space="preserve"> nie jest związany złożonymi ofertami, a brak zaproszenia do </w:t>
      </w:r>
      <w:r w:rsidR="008933B1">
        <w:rPr>
          <w:rFonts w:ascii="Lato" w:hAnsi="Lato"/>
          <w:lang w:val="pl-PL"/>
        </w:rPr>
        <w:t xml:space="preserve">udziału w </w:t>
      </w:r>
      <w:r w:rsidRPr="008F39C3">
        <w:rPr>
          <w:rFonts w:ascii="Lato" w:hAnsi="Lato"/>
          <w:lang w:val="pl-PL"/>
        </w:rPr>
        <w:t>negocjacj</w:t>
      </w:r>
      <w:r w:rsidR="008933B1">
        <w:rPr>
          <w:rFonts w:ascii="Lato" w:hAnsi="Lato"/>
          <w:lang w:val="pl-PL"/>
        </w:rPr>
        <w:t>ach</w:t>
      </w:r>
      <w:r w:rsidRPr="008F39C3">
        <w:rPr>
          <w:rFonts w:ascii="Lato" w:hAnsi="Lato"/>
          <w:lang w:val="pl-PL"/>
        </w:rPr>
        <w:t xml:space="preserve"> lub brak informacji o odrzuceniu/wykluczeniu bądź braku wyboru Oferenta w żadnym wypadku nie może być traktowane jako przyjęcie oferty przez </w:t>
      </w:r>
      <w:r w:rsidR="00D02F68" w:rsidRPr="008F39C3">
        <w:rPr>
          <w:rFonts w:ascii="Lato" w:hAnsi="Lato"/>
          <w:lang w:val="pl-PL"/>
        </w:rPr>
        <w:t>Zamawiającego.</w:t>
      </w:r>
    </w:p>
    <w:p w14:paraId="61EF2C5B" w14:textId="62AB3023" w:rsidR="00243B59" w:rsidRPr="008F39C3" w:rsidRDefault="00D02F68" w:rsidP="008424F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Zamawiający</w:t>
      </w:r>
      <w:r w:rsidR="00243B59" w:rsidRPr="008F39C3">
        <w:rPr>
          <w:rFonts w:ascii="Lato" w:hAnsi="Lato"/>
          <w:lang w:val="pl-PL"/>
        </w:rPr>
        <w:t xml:space="preserve"> powiadomi Oferentów o wyniku przeprowadzonego postępowania </w:t>
      </w:r>
      <w:r w:rsidRPr="008F39C3">
        <w:rPr>
          <w:rFonts w:ascii="Lato" w:hAnsi="Lato"/>
          <w:lang w:val="pl-PL"/>
        </w:rPr>
        <w:t xml:space="preserve">nie później niż do dnia </w:t>
      </w:r>
      <w:r w:rsidR="00236883">
        <w:rPr>
          <w:rFonts w:ascii="Lato" w:hAnsi="Lato"/>
          <w:lang w:val="pl-PL"/>
        </w:rPr>
        <w:t>22</w:t>
      </w:r>
      <w:r w:rsidR="00321CAE" w:rsidRPr="008F39C3">
        <w:rPr>
          <w:rFonts w:ascii="Lato" w:hAnsi="Lato"/>
          <w:lang w:val="pl-PL"/>
        </w:rPr>
        <w:t>.</w:t>
      </w:r>
      <w:r w:rsidR="00236883">
        <w:rPr>
          <w:rFonts w:ascii="Lato" w:hAnsi="Lato"/>
          <w:lang w:val="pl-PL"/>
        </w:rPr>
        <w:t>02</w:t>
      </w:r>
      <w:r w:rsidR="00321CAE" w:rsidRPr="008F39C3">
        <w:rPr>
          <w:rFonts w:ascii="Lato" w:hAnsi="Lato"/>
          <w:lang w:val="pl-PL"/>
        </w:rPr>
        <w:t>.</w:t>
      </w:r>
      <w:r w:rsidRPr="008F39C3">
        <w:rPr>
          <w:rFonts w:ascii="Lato" w:hAnsi="Lato"/>
          <w:lang w:val="pl-PL"/>
        </w:rPr>
        <w:t>202</w:t>
      </w:r>
      <w:r w:rsidR="00236883">
        <w:rPr>
          <w:rFonts w:ascii="Lato" w:hAnsi="Lato"/>
          <w:lang w:val="pl-PL"/>
        </w:rPr>
        <w:t>1</w:t>
      </w:r>
      <w:r w:rsidRPr="008F39C3">
        <w:rPr>
          <w:rFonts w:ascii="Lato" w:hAnsi="Lato"/>
          <w:lang w:val="pl-PL"/>
        </w:rPr>
        <w:t xml:space="preserve"> r</w:t>
      </w:r>
      <w:r w:rsidR="00243B59" w:rsidRPr="008F39C3">
        <w:rPr>
          <w:rFonts w:ascii="Lato" w:hAnsi="Lato"/>
          <w:lang w:val="pl-PL"/>
        </w:rPr>
        <w:t>.</w:t>
      </w:r>
      <w:r w:rsidR="00E8754F" w:rsidRPr="008F39C3">
        <w:rPr>
          <w:rFonts w:ascii="Lato" w:hAnsi="Lato"/>
          <w:lang w:val="pl-PL"/>
        </w:rPr>
        <w:t xml:space="preserve"> w trybie określonym w dziale II ust. 9</w:t>
      </w:r>
      <w:r w:rsidRPr="008F39C3">
        <w:rPr>
          <w:rFonts w:ascii="Lato" w:hAnsi="Lato"/>
          <w:lang w:val="pl-PL"/>
        </w:rPr>
        <w:t>.</w:t>
      </w:r>
    </w:p>
    <w:p w14:paraId="2C5026AC" w14:textId="648E63C3" w:rsidR="00DD0994" w:rsidRDefault="00DD0994" w:rsidP="000B5688">
      <w:pPr>
        <w:spacing w:after="0" w:line="276" w:lineRule="auto"/>
        <w:jc w:val="both"/>
        <w:rPr>
          <w:rFonts w:ascii="Lato" w:hAnsi="Lato"/>
        </w:rPr>
      </w:pPr>
    </w:p>
    <w:p w14:paraId="4596264D" w14:textId="77777777" w:rsidR="00C165FA" w:rsidRPr="002B524B" w:rsidRDefault="00C165FA" w:rsidP="000B5688">
      <w:pPr>
        <w:spacing w:after="0" w:line="276" w:lineRule="auto"/>
        <w:jc w:val="both"/>
        <w:rPr>
          <w:rFonts w:ascii="Lato" w:hAnsi="Lato"/>
        </w:rPr>
      </w:pPr>
    </w:p>
    <w:p w14:paraId="4B86A77A" w14:textId="171A3301" w:rsidR="002767E5" w:rsidRPr="008424F6" w:rsidRDefault="002767E5" w:rsidP="000B5688">
      <w:pPr>
        <w:spacing w:after="0" w:line="276" w:lineRule="auto"/>
        <w:jc w:val="both"/>
        <w:rPr>
          <w:rFonts w:ascii="Lato" w:hAnsi="Lato"/>
          <w:b/>
          <w:bCs/>
        </w:rPr>
      </w:pPr>
      <w:r w:rsidRPr="008424F6">
        <w:rPr>
          <w:rFonts w:ascii="Lato" w:hAnsi="Lato"/>
          <w:b/>
          <w:bCs/>
        </w:rPr>
        <w:t xml:space="preserve">VII. </w:t>
      </w:r>
      <w:r w:rsidRPr="008424F6">
        <w:rPr>
          <w:rFonts w:ascii="Lato" w:hAnsi="Lato"/>
          <w:b/>
          <w:bCs/>
        </w:rPr>
        <w:tab/>
        <w:t>POSTĘPOWANIE PO WYBORZE OFERTY:</w:t>
      </w:r>
    </w:p>
    <w:p w14:paraId="6323591F" w14:textId="5E1ED719" w:rsidR="002767E5" w:rsidRPr="002B524B" w:rsidRDefault="002767E5" w:rsidP="000B5688">
      <w:pPr>
        <w:spacing w:after="0" w:line="276" w:lineRule="auto"/>
        <w:jc w:val="both"/>
        <w:rPr>
          <w:rFonts w:ascii="Lato" w:hAnsi="Lato"/>
        </w:rPr>
      </w:pPr>
    </w:p>
    <w:p w14:paraId="0FE0A00F" w14:textId="52701CAC" w:rsidR="00E41AD9" w:rsidRPr="008F39C3" w:rsidRDefault="002767E5" w:rsidP="000B568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Po wyborze najkorzystniejszej oferty (Etap II)</w:t>
      </w:r>
      <w:r w:rsidR="00E41AD9" w:rsidRPr="008F39C3">
        <w:rPr>
          <w:rFonts w:ascii="Lato" w:hAnsi="Lato"/>
          <w:lang w:val="pl-PL"/>
        </w:rPr>
        <w:t xml:space="preserve"> i wyłonieniu Oferenta</w:t>
      </w:r>
      <w:r w:rsidRPr="008F39C3">
        <w:rPr>
          <w:rFonts w:ascii="Lato" w:hAnsi="Lato"/>
          <w:lang w:val="pl-PL"/>
        </w:rPr>
        <w:t>, którego oferta została wybrana w trybie negocjacji i oceniona jako najkorzystniejsza, zostanie zawarta uzgodniona pomiędzy stronami umowa</w:t>
      </w:r>
      <w:r w:rsidR="006E1542" w:rsidRPr="008F39C3">
        <w:rPr>
          <w:rFonts w:ascii="Lato" w:hAnsi="Lato"/>
          <w:lang w:val="pl-PL"/>
        </w:rPr>
        <w:t>,</w:t>
      </w:r>
      <w:r w:rsidRPr="008F39C3">
        <w:rPr>
          <w:rFonts w:ascii="Lato" w:hAnsi="Lato"/>
          <w:lang w:val="pl-PL"/>
        </w:rPr>
        <w:t xml:space="preserve"> po uzyskaniu </w:t>
      </w:r>
      <w:r w:rsidR="006E1542" w:rsidRPr="008F39C3">
        <w:rPr>
          <w:rFonts w:ascii="Lato" w:hAnsi="Lato"/>
          <w:lang w:val="pl-PL"/>
        </w:rPr>
        <w:t xml:space="preserve">przez Zamawiającego </w:t>
      </w:r>
      <w:r w:rsidRPr="008F39C3">
        <w:rPr>
          <w:rFonts w:ascii="Lato" w:hAnsi="Lato"/>
          <w:lang w:val="pl-PL"/>
        </w:rPr>
        <w:t>odpowiednich zgód korporacyjnych</w:t>
      </w:r>
      <w:r w:rsidR="00323745">
        <w:rPr>
          <w:rFonts w:ascii="Lato" w:hAnsi="Lato"/>
          <w:lang w:val="pl-PL"/>
        </w:rPr>
        <w:t xml:space="preserve">, z zastrzeżeniem działu </w:t>
      </w:r>
      <w:r w:rsidR="005020AB">
        <w:rPr>
          <w:rFonts w:ascii="Lato" w:hAnsi="Lato"/>
          <w:lang w:val="pl-PL"/>
        </w:rPr>
        <w:t xml:space="preserve">III </w:t>
      </w:r>
      <w:r w:rsidR="00323745">
        <w:rPr>
          <w:rFonts w:ascii="Lato" w:hAnsi="Lato"/>
          <w:lang w:val="pl-PL"/>
        </w:rPr>
        <w:t>ust. 1</w:t>
      </w:r>
      <w:r w:rsidR="008933B1">
        <w:rPr>
          <w:rFonts w:ascii="Lato" w:hAnsi="Lato"/>
          <w:lang w:val="pl-PL"/>
        </w:rPr>
        <w:t>1</w:t>
      </w:r>
      <w:r w:rsidR="00323745">
        <w:rPr>
          <w:rFonts w:ascii="Lato" w:hAnsi="Lato"/>
          <w:lang w:val="pl-PL"/>
        </w:rPr>
        <w:t xml:space="preserve"> (zabezpieczenie należytego wykonania umowy)</w:t>
      </w:r>
      <w:r w:rsidR="00E41AD9" w:rsidRPr="008F39C3">
        <w:rPr>
          <w:rFonts w:ascii="Lato" w:hAnsi="Lato"/>
          <w:lang w:val="pl-PL"/>
        </w:rPr>
        <w:t>.</w:t>
      </w:r>
    </w:p>
    <w:p w14:paraId="3EC2DC04" w14:textId="77777777" w:rsidR="00983F66" w:rsidRPr="002B524B" w:rsidRDefault="00E41AD9" w:rsidP="000B568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Lato" w:hAnsi="Lato"/>
        </w:rPr>
      </w:pPr>
      <w:proofErr w:type="spellStart"/>
      <w:r w:rsidRPr="008F39C3">
        <w:rPr>
          <w:rFonts w:ascii="Lato" w:hAnsi="Lato"/>
          <w:lang w:val="pl-PL"/>
        </w:rPr>
        <w:t>Zamawiajacy</w:t>
      </w:r>
      <w:proofErr w:type="spellEnd"/>
      <w:r w:rsidR="002767E5" w:rsidRPr="008F39C3">
        <w:rPr>
          <w:rFonts w:ascii="Lato" w:hAnsi="Lato"/>
          <w:lang w:val="pl-PL"/>
        </w:rPr>
        <w:t xml:space="preserve"> przewiduje możliwość dokonania zmian postanowień wzoru umowy, w wyniku negocjacji z Oferentem, który złożył najkorzystniejsz</w:t>
      </w:r>
      <w:r w:rsidR="00983F66" w:rsidRPr="008F39C3">
        <w:rPr>
          <w:rFonts w:ascii="Lato" w:hAnsi="Lato"/>
          <w:lang w:val="pl-PL"/>
        </w:rPr>
        <w:t>ą</w:t>
      </w:r>
      <w:r w:rsidR="002767E5" w:rsidRPr="008F39C3">
        <w:rPr>
          <w:rFonts w:ascii="Lato" w:hAnsi="Lato"/>
          <w:lang w:val="pl-PL"/>
        </w:rPr>
        <w:t xml:space="preserve"> ofertę. </w:t>
      </w:r>
      <w:proofErr w:type="spellStart"/>
      <w:r w:rsidR="002767E5" w:rsidRPr="008424F6">
        <w:rPr>
          <w:rFonts w:ascii="Lato" w:hAnsi="Lato"/>
        </w:rPr>
        <w:t>Zmiana</w:t>
      </w:r>
      <w:proofErr w:type="spellEnd"/>
      <w:r w:rsidR="002767E5" w:rsidRPr="008424F6">
        <w:rPr>
          <w:rFonts w:ascii="Lato" w:hAnsi="Lato"/>
        </w:rPr>
        <w:t xml:space="preserve"> </w:t>
      </w:r>
      <w:proofErr w:type="spellStart"/>
      <w:r w:rsidR="002767E5" w:rsidRPr="008424F6">
        <w:rPr>
          <w:rFonts w:ascii="Lato" w:hAnsi="Lato"/>
        </w:rPr>
        <w:t>nie</w:t>
      </w:r>
      <w:proofErr w:type="spellEnd"/>
      <w:r w:rsidR="002767E5" w:rsidRPr="008424F6">
        <w:rPr>
          <w:rFonts w:ascii="Lato" w:hAnsi="Lato"/>
        </w:rPr>
        <w:t xml:space="preserve"> </w:t>
      </w:r>
      <w:proofErr w:type="spellStart"/>
      <w:r w:rsidR="002767E5" w:rsidRPr="008424F6">
        <w:rPr>
          <w:rFonts w:ascii="Lato" w:hAnsi="Lato"/>
        </w:rPr>
        <w:t>może</w:t>
      </w:r>
      <w:proofErr w:type="spellEnd"/>
      <w:r w:rsidR="002767E5" w:rsidRPr="008424F6">
        <w:rPr>
          <w:rFonts w:ascii="Lato" w:hAnsi="Lato"/>
        </w:rPr>
        <w:t xml:space="preserve"> </w:t>
      </w:r>
      <w:proofErr w:type="spellStart"/>
      <w:r w:rsidR="002767E5" w:rsidRPr="008424F6">
        <w:rPr>
          <w:rFonts w:ascii="Lato" w:hAnsi="Lato"/>
        </w:rPr>
        <w:t>dotyczyć</w:t>
      </w:r>
      <w:proofErr w:type="spellEnd"/>
      <w:r w:rsidR="002767E5" w:rsidRPr="008424F6">
        <w:rPr>
          <w:rFonts w:ascii="Lato" w:hAnsi="Lato"/>
        </w:rPr>
        <w:t xml:space="preserve"> </w:t>
      </w:r>
      <w:proofErr w:type="spellStart"/>
      <w:r w:rsidR="002767E5" w:rsidRPr="008424F6">
        <w:rPr>
          <w:rFonts w:ascii="Lato" w:hAnsi="Lato"/>
        </w:rPr>
        <w:t>istotnych</w:t>
      </w:r>
      <w:proofErr w:type="spellEnd"/>
      <w:r w:rsidR="002767E5" w:rsidRPr="008424F6">
        <w:rPr>
          <w:rFonts w:ascii="Lato" w:hAnsi="Lato"/>
        </w:rPr>
        <w:t xml:space="preserve"> </w:t>
      </w:r>
      <w:proofErr w:type="spellStart"/>
      <w:r w:rsidR="002767E5" w:rsidRPr="008424F6">
        <w:rPr>
          <w:rFonts w:ascii="Lato" w:hAnsi="Lato"/>
        </w:rPr>
        <w:t>postanowień</w:t>
      </w:r>
      <w:proofErr w:type="spellEnd"/>
      <w:r w:rsidR="002767E5" w:rsidRPr="008424F6">
        <w:rPr>
          <w:rFonts w:ascii="Lato" w:hAnsi="Lato"/>
        </w:rPr>
        <w:t xml:space="preserve"> </w:t>
      </w:r>
      <w:proofErr w:type="spellStart"/>
      <w:r w:rsidR="002767E5" w:rsidRPr="008424F6">
        <w:rPr>
          <w:rFonts w:ascii="Lato" w:hAnsi="Lato"/>
        </w:rPr>
        <w:t>umownych</w:t>
      </w:r>
      <w:proofErr w:type="spellEnd"/>
      <w:r w:rsidR="002767E5" w:rsidRPr="008424F6">
        <w:rPr>
          <w:rFonts w:ascii="Lato" w:hAnsi="Lato"/>
        </w:rPr>
        <w:t>.</w:t>
      </w:r>
    </w:p>
    <w:p w14:paraId="41BFFA53" w14:textId="77777777" w:rsidR="00983F66" w:rsidRPr="008F39C3" w:rsidRDefault="002767E5" w:rsidP="000B568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W przypadku uchylania się od zawarcia umowy przez Oferenta w miejscu i terminie wskazanym przez </w:t>
      </w:r>
      <w:r w:rsidR="00983F66" w:rsidRPr="008F39C3">
        <w:rPr>
          <w:rFonts w:ascii="Lato" w:hAnsi="Lato"/>
          <w:lang w:val="pl-PL"/>
        </w:rPr>
        <w:t>Zamawiającego</w:t>
      </w:r>
      <w:r w:rsidRPr="008F39C3">
        <w:rPr>
          <w:rFonts w:ascii="Lato" w:hAnsi="Lato"/>
          <w:lang w:val="pl-PL"/>
        </w:rPr>
        <w:t xml:space="preserve">, </w:t>
      </w:r>
      <w:r w:rsidR="00983F66" w:rsidRPr="008F39C3">
        <w:rPr>
          <w:rFonts w:ascii="Lato" w:hAnsi="Lato"/>
          <w:lang w:val="pl-PL"/>
        </w:rPr>
        <w:t>Zamawiający</w:t>
      </w:r>
      <w:r w:rsidRPr="008F39C3">
        <w:rPr>
          <w:rFonts w:ascii="Lato" w:hAnsi="Lato"/>
          <w:lang w:val="pl-PL"/>
        </w:rPr>
        <w:t xml:space="preserve"> uprawniony jest do odstąpienia od zawarcia umowy </w:t>
      </w:r>
      <w:r w:rsidR="00983F66" w:rsidRPr="008F39C3">
        <w:rPr>
          <w:rFonts w:ascii="Lato" w:hAnsi="Lato"/>
          <w:lang w:val="pl-PL"/>
        </w:rPr>
        <w:t xml:space="preserve">z tym Oferentem </w:t>
      </w:r>
      <w:r w:rsidRPr="008F39C3">
        <w:rPr>
          <w:rFonts w:ascii="Lato" w:hAnsi="Lato"/>
          <w:lang w:val="pl-PL"/>
        </w:rPr>
        <w:t xml:space="preserve">oraz do zawarcia umowy z </w:t>
      </w:r>
      <w:r w:rsidR="00983F66" w:rsidRPr="008F39C3">
        <w:rPr>
          <w:rFonts w:ascii="Lato" w:hAnsi="Lato"/>
          <w:lang w:val="pl-PL"/>
        </w:rPr>
        <w:t xml:space="preserve">kolejnym </w:t>
      </w:r>
      <w:r w:rsidRPr="008F39C3">
        <w:rPr>
          <w:rFonts w:ascii="Lato" w:hAnsi="Lato"/>
          <w:lang w:val="pl-PL"/>
        </w:rPr>
        <w:t>Oferentem, którego oferta była drugą najkorzystniejszą ofertą, o ile wyrazi zgodę, lub unieważnienia postępowania.</w:t>
      </w:r>
    </w:p>
    <w:p w14:paraId="11EB027A" w14:textId="7FFDD8D7" w:rsidR="002767E5" w:rsidRPr="008F39C3" w:rsidRDefault="00983F66" w:rsidP="008424F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Zamawiający</w:t>
      </w:r>
      <w:r w:rsidR="002767E5" w:rsidRPr="008F39C3">
        <w:rPr>
          <w:rFonts w:ascii="Lato" w:hAnsi="Lato"/>
          <w:lang w:val="pl-PL"/>
        </w:rPr>
        <w:t xml:space="preserve"> może na każdym etapie zakończyć postępowanie bez wybrania którejkolwiek z ofert i bez poda</w:t>
      </w:r>
      <w:r w:rsidR="00545974">
        <w:rPr>
          <w:rFonts w:ascii="Lato" w:hAnsi="Lato"/>
          <w:lang w:val="pl-PL"/>
        </w:rPr>
        <w:t>nia</w:t>
      </w:r>
      <w:r w:rsidR="002767E5" w:rsidRPr="008F39C3">
        <w:rPr>
          <w:rFonts w:ascii="Lato" w:hAnsi="Lato"/>
          <w:lang w:val="pl-PL"/>
        </w:rPr>
        <w:t xml:space="preserve"> przyczyny, w szczególności </w:t>
      </w:r>
      <w:r w:rsidRPr="008F39C3">
        <w:rPr>
          <w:rFonts w:ascii="Lato" w:hAnsi="Lato"/>
          <w:lang w:val="pl-PL"/>
        </w:rPr>
        <w:t>w przypadku braku uzyskania</w:t>
      </w:r>
      <w:r w:rsidR="002767E5" w:rsidRPr="008F39C3">
        <w:rPr>
          <w:rFonts w:ascii="Lato" w:hAnsi="Lato"/>
          <w:lang w:val="pl-PL"/>
        </w:rPr>
        <w:t xml:space="preserve"> </w:t>
      </w:r>
      <w:r w:rsidRPr="008F39C3">
        <w:rPr>
          <w:rFonts w:ascii="Lato" w:hAnsi="Lato"/>
          <w:lang w:val="pl-PL"/>
        </w:rPr>
        <w:t>zgód</w:t>
      </w:r>
      <w:r w:rsidR="002767E5" w:rsidRPr="008F39C3">
        <w:rPr>
          <w:rFonts w:ascii="Lato" w:hAnsi="Lato"/>
          <w:lang w:val="pl-PL"/>
        </w:rPr>
        <w:t xml:space="preserve"> </w:t>
      </w:r>
      <w:r w:rsidRPr="008F39C3">
        <w:rPr>
          <w:rFonts w:ascii="Lato" w:hAnsi="Lato"/>
          <w:lang w:val="pl-PL"/>
        </w:rPr>
        <w:t>korporacyjnych</w:t>
      </w:r>
      <w:r w:rsidR="002767E5" w:rsidRPr="008F39C3">
        <w:rPr>
          <w:rFonts w:ascii="Lato" w:hAnsi="Lato"/>
          <w:lang w:val="pl-PL"/>
        </w:rPr>
        <w:t xml:space="preserve"> </w:t>
      </w:r>
      <w:r w:rsidRPr="008F39C3">
        <w:rPr>
          <w:rFonts w:ascii="Lato" w:hAnsi="Lato"/>
          <w:lang w:val="pl-PL"/>
        </w:rPr>
        <w:t>na zawarcie umowy</w:t>
      </w:r>
      <w:r w:rsidR="002767E5" w:rsidRPr="008F39C3">
        <w:rPr>
          <w:rFonts w:ascii="Lato" w:hAnsi="Lato"/>
          <w:lang w:val="pl-PL"/>
        </w:rPr>
        <w:t xml:space="preserve">. W takim wypadku Oferentom nie będą przysługiwały żadne roszczenia wobec </w:t>
      </w:r>
      <w:proofErr w:type="spellStart"/>
      <w:r w:rsidRPr="008F39C3">
        <w:rPr>
          <w:rFonts w:ascii="Lato" w:hAnsi="Lato"/>
          <w:lang w:val="pl-PL"/>
        </w:rPr>
        <w:t>Zamawiajacego</w:t>
      </w:r>
      <w:proofErr w:type="spellEnd"/>
      <w:r w:rsidR="002767E5" w:rsidRPr="008F39C3">
        <w:rPr>
          <w:rFonts w:ascii="Lato" w:hAnsi="Lato"/>
          <w:lang w:val="pl-PL"/>
        </w:rPr>
        <w:t>.</w:t>
      </w:r>
    </w:p>
    <w:p w14:paraId="10FE83EE" w14:textId="57C3E702" w:rsidR="00E8733D" w:rsidRPr="002B524B" w:rsidRDefault="00E8733D">
      <w:pPr>
        <w:spacing w:after="0" w:line="276" w:lineRule="auto"/>
        <w:jc w:val="both"/>
        <w:rPr>
          <w:rFonts w:ascii="Lato" w:hAnsi="Lato"/>
        </w:rPr>
      </w:pPr>
    </w:p>
    <w:p w14:paraId="0F180546" w14:textId="77777777" w:rsidR="00E8733D" w:rsidRPr="002B524B" w:rsidRDefault="00E8733D">
      <w:pPr>
        <w:spacing w:after="0" w:line="276" w:lineRule="auto"/>
        <w:jc w:val="both"/>
        <w:rPr>
          <w:rFonts w:ascii="Lato" w:hAnsi="Lato"/>
        </w:rPr>
      </w:pPr>
    </w:p>
    <w:p w14:paraId="278F10AB" w14:textId="11822580" w:rsidR="00E8733D" w:rsidRDefault="00103EA6" w:rsidP="002B524B">
      <w:p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VIII</w:t>
      </w:r>
      <w:r w:rsidR="00E8733D" w:rsidRPr="002B524B">
        <w:rPr>
          <w:rFonts w:ascii="Lato" w:hAnsi="Lato"/>
          <w:b/>
          <w:bCs/>
        </w:rPr>
        <w:t xml:space="preserve">. </w:t>
      </w:r>
      <w:r>
        <w:rPr>
          <w:rFonts w:ascii="Lato" w:hAnsi="Lato"/>
          <w:b/>
          <w:bCs/>
        </w:rPr>
        <w:tab/>
      </w:r>
      <w:r w:rsidR="00E8733D" w:rsidRPr="00103EA6">
        <w:rPr>
          <w:rFonts w:ascii="Lato" w:hAnsi="Lato"/>
          <w:b/>
          <w:bCs/>
        </w:rPr>
        <w:t>OSOBA WYZNACZONA DO KONTAKTU</w:t>
      </w:r>
      <w:r w:rsidR="005A538B">
        <w:rPr>
          <w:rFonts w:ascii="Lato" w:hAnsi="Lato"/>
          <w:b/>
          <w:bCs/>
        </w:rPr>
        <w:t>:</w:t>
      </w:r>
    </w:p>
    <w:p w14:paraId="24E5C077" w14:textId="77777777" w:rsidR="00103EA6" w:rsidRPr="00103EA6" w:rsidRDefault="00103EA6" w:rsidP="00103EA6">
      <w:pPr>
        <w:spacing w:after="0" w:line="276" w:lineRule="auto"/>
        <w:jc w:val="both"/>
        <w:rPr>
          <w:rFonts w:ascii="Lato" w:hAnsi="Lato"/>
          <w:b/>
          <w:bCs/>
        </w:rPr>
      </w:pPr>
    </w:p>
    <w:p w14:paraId="6595210C" w14:textId="259A2B2D" w:rsidR="00103EA6" w:rsidRPr="00103EA6" w:rsidRDefault="00103EA6" w:rsidP="00103EA6">
      <w:pPr>
        <w:spacing w:after="0" w:line="276" w:lineRule="auto"/>
        <w:jc w:val="both"/>
        <w:rPr>
          <w:rFonts w:ascii="Lato" w:hAnsi="Lato"/>
        </w:rPr>
      </w:pPr>
      <w:r w:rsidRPr="00103EA6">
        <w:rPr>
          <w:rFonts w:ascii="Lato" w:hAnsi="Lato"/>
        </w:rPr>
        <w:t xml:space="preserve">Do kontaktowania się z </w:t>
      </w:r>
      <w:r>
        <w:rPr>
          <w:rFonts w:ascii="Lato" w:hAnsi="Lato"/>
        </w:rPr>
        <w:t xml:space="preserve">Oferentami, po stronie </w:t>
      </w:r>
      <w:r w:rsidR="005A538B">
        <w:rPr>
          <w:rFonts w:ascii="Lato" w:hAnsi="Lato"/>
        </w:rPr>
        <w:t>Zamawiającego</w:t>
      </w:r>
      <w:r w:rsidRPr="00103EA6">
        <w:rPr>
          <w:rFonts w:ascii="Lato" w:hAnsi="Lato"/>
        </w:rPr>
        <w:t xml:space="preserve"> upoważnieni są:</w:t>
      </w:r>
    </w:p>
    <w:p w14:paraId="2521C584" w14:textId="7F3F315D" w:rsidR="00103EA6" w:rsidRDefault="00515114" w:rsidP="00103EA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Anna Wojnicz</w:t>
      </w:r>
      <w:r w:rsidR="00103EA6" w:rsidRPr="008424F6">
        <w:rPr>
          <w:rFonts w:ascii="Lato" w:hAnsi="Lato"/>
        </w:rPr>
        <w:t>, e-mail</w:t>
      </w:r>
      <w:r w:rsidR="00103EA6">
        <w:rPr>
          <w:rFonts w:ascii="Lato" w:hAnsi="Lato"/>
        </w:rPr>
        <w:t xml:space="preserve">: </w:t>
      </w:r>
      <w:r>
        <w:rPr>
          <w:rFonts w:ascii="Lato" w:hAnsi="Lato"/>
        </w:rPr>
        <w:t>anna.wojnicz@prs.pl</w:t>
      </w:r>
      <w:r w:rsidR="00103EA6" w:rsidRPr="008424F6">
        <w:rPr>
          <w:rFonts w:ascii="Lato" w:hAnsi="Lato"/>
        </w:rPr>
        <w:t>, tel.</w:t>
      </w:r>
      <w:r w:rsidR="00103EA6">
        <w:rPr>
          <w:rFonts w:ascii="Lato" w:hAnsi="Lato"/>
        </w:rPr>
        <w:t>:</w:t>
      </w:r>
      <w:r w:rsidR="00103EA6" w:rsidRPr="008424F6">
        <w:rPr>
          <w:rFonts w:ascii="Lato" w:hAnsi="Lato"/>
        </w:rPr>
        <w:t xml:space="preserve"> </w:t>
      </w:r>
      <w:r>
        <w:rPr>
          <w:rFonts w:ascii="Lato" w:hAnsi="Lato"/>
        </w:rPr>
        <w:t>691-767-116</w:t>
      </w:r>
      <w:r w:rsidR="00103EA6">
        <w:rPr>
          <w:rFonts w:ascii="Lato" w:hAnsi="Lato"/>
        </w:rPr>
        <w:t>;</w:t>
      </w:r>
    </w:p>
    <w:p w14:paraId="5A9DF21D" w14:textId="1FB4185D" w:rsidR="00103EA6" w:rsidRPr="008F39C3" w:rsidRDefault="00515114" w:rsidP="00103EA6">
      <w:pPr>
        <w:pStyle w:val="Akapitzlist"/>
        <w:numPr>
          <w:ilvl w:val="0"/>
          <w:numId w:val="52"/>
        </w:numPr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Katarzyna Stańczyk</w:t>
      </w:r>
      <w:r w:rsidR="00103EA6" w:rsidRPr="008F39C3">
        <w:rPr>
          <w:rFonts w:ascii="Lato" w:hAnsi="Lato"/>
          <w:lang w:val="pl-PL"/>
        </w:rPr>
        <w:t xml:space="preserve">, e-mail: </w:t>
      </w:r>
      <w:r w:rsidRPr="008F39C3">
        <w:rPr>
          <w:rFonts w:ascii="Lato" w:hAnsi="Lato"/>
          <w:lang w:val="pl-PL"/>
        </w:rPr>
        <w:t>katarzyna.stanczyk@prs.pl</w:t>
      </w:r>
      <w:r w:rsidR="00103EA6" w:rsidRPr="008F39C3">
        <w:rPr>
          <w:rFonts w:ascii="Lato" w:hAnsi="Lato"/>
          <w:lang w:val="pl-PL"/>
        </w:rPr>
        <w:t xml:space="preserve">, tel.: </w:t>
      </w:r>
      <w:r w:rsidRPr="008F39C3">
        <w:rPr>
          <w:rFonts w:ascii="Lato" w:hAnsi="Lato"/>
          <w:lang w:val="pl-PL"/>
        </w:rPr>
        <w:t>601-652-821</w:t>
      </w:r>
      <w:r w:rsidR="00687A66" w:rsidRPr="008F39C3">
        <w:rPr>
          <w:rFonts w:ascii="Lato" w:hAnsi="Lato"/>
          <w:lang w:val="pl-PL"/>
        </w:rPr>
        <w:t>.</w:t>
      </w:r>
    </w:p>
    <w:p w14:paraId="6A5B04A9" w14:textId="77777777" w:rsidR="00103EA6" w:rsidRPr="008F39C3" w:rsidRDefault="00103EA6" w:rsidP="008424F6">
      <w:pPr>
        <w:pStyle w:val="Akapitzlist"/>
        <w:spacing w:line="276" w:lineRule="auto"/>
        <w:ind w:left="720"/>
        <w:jc w:val="both"/>
        <w:rPr>
          <w:rFonts w:ascii="Lato" w:hAnsi="Lato"/>
          <w:lang w:val="pl-PL"/>
        </w:rPr>
      </w:pPr>
    </w:p>
    <w:p w14:paraId="49CCD07E" w14:textId="77777777" w:rsidR="00E8733D" w:rsidRPr="00103EA6" w:rsidRDefault="00E8733D" w:rsidP="00103EA6">
      <w:pPr>
        <w:spacing w:after="0" w:line="276" w:lineRule="auto"/>
        <w:jc w:val="both"/>
        <w:rPr>
          <w:rFonts w:ascii="Lato" w:hAnsi="Lato"/>
        </w:rPr>
      </w:pPr>
    </w:p>
    <w:p w14:paraId="51673D13" w14:textId="039BCEDC" w:rsidR="00E8733D" w:rsidRPr="005A538B" w:rsidRDefault="005A538B" w:rsidP="00103EA6">
      <w:p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IX</w:t>
      </w:r>
      <w:r w:rsidR="00E8733D" w:rsidRPr="00103EA6">
        <w:rPr>
          <w:rFonts w:ascii="Lato" w:hAnsi="Lato"/>
          <w:b/>
          <w:bCs/>
        </w:rPr>
        <w:t xml:space="preserve">. </w:t>
      </w:r>
      <w:r>
        <w:rPr>
          <w:rFonts w:ascii="Lato" w:hAnsi="Lato"/>
          <w:b/>
          <w:bCs/>
        </w:rPr>
        <w:tab/>
      </w:r>
      <w:r w:rsidR="00E8733D" w:rsidRPr="00103EA6">
        <w:rPr>
          <w:rFonts w:ascii="Lato" w:hAnsi="Lato"/>
          <w:b/>
          <w:bCs/>
        </w:rPr>
        <w:t>KLAUZULA INFORMACYJNA</w:t>
      </w:r>
      <w:r>
        <w:rPr>
          <w:rFonts w:ascii="Lato" w:hAnsi="Lato"/>
          <w:b/>
          <w:bCs/>
        </w:rPr>
        <w:t>:</w:t>
      </w:r>
      <w:r w:rsidR="00E8733D" w:rsidRPr="00103EA6">
        <w:rPr>
          <w:rFonts w:ascii="Lato" w:hAnsi="Lato"/>
          <w:b/>
          <w:bCs/>
        </w:rPr>
        <w:t xml:space="preserve"> </w:t>
      </w:r>
    </w:p>
    <w:p w14:paraId="009EF0CD" w14:textId="64E38040" w:rsidR="00E8733D" w:rsidRDefault="00E8733D" w:rsidP="005A538B">
      <w:pPr>
        <w:spacing w:after="0" w:line="276" w:lineRule="auto"/>
        <w:jc w:val="both"/>
        <w:rPr>
          <w:rFonts w:ascii="Lato" w:hAnsi="Lato"/>
          <w:b/>
          <w:bCs/>
        </w:rPr>
      </w:pPr>
    </w:p>
    <w:p w14:paraId="347AE3D7" w14:textId="77777777" w:rsidR="00C21D0D" w:rsidRPr="00E10E60" w:rsidRDefault="00C21D0D" w:rsidP="00C21D0D">
      <w:pPr>
        <w:spacing w:after="0" w:line="276" w:lineRule="auto"/>
        <w:jc w:val="both"/>
        <w:rPr>
          <w:rFonts w:ascii="Lato" w:hAnsi="Lato"/>
        </w:rPr>
      </w:pPr>
      <w:r w:rsidRPr="008424F6">
        <w:rPr>
          <w:rFonts w:ascii="Lato" w:hAnsi="Lato"/>
        </w:rPr>
        <w:t xml:space="preserve">Zgodnie z przepisem art. 13 ust. 1 i ust. 2, a także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RODO, Polski Rejestr Statków Spółka Akcyjna z siedzibą w Gdańsku, zwana w dalszej części Spółką </w:t>
      </w:r>
      <w:r w:rsidRPr="00852737">
        <w:rPr>
          <w:rFonts w:ascii="Lato" w:hAnsi="Lato"/>
        </w:rPr>
        <w:t>informuje, że:</w:t>
      </w:r>
    </w:p>
    <w:p w14:paraId="38207807" w14:textId="7E006BD9" w:rsidR="00C21D0D" w:rsidRPr="00E10E60" w:rsidRDefault="00C21D0D" w:rsidP="00C21D0D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</w:rPr>
      </w:pPr>
      <w:r w:rsidRPr="008F39C3">
        <w:rPr>
          <w:rFonts w:ascii="Lato" w:hAnsi="Lato"/>
          <w:lang w:val="pl-PL"/>
        </w:rPr>
        <w:t xml:space="preserve">Administrator Danych Osobowych – Administratorem Pani/Pana danych osobowych jest Polski Rejestr Statków Spółka Akcyjna z siedzibą w Gdańsku (adres: al. gen. </w:t>
      </w:r>
      <w:proofErr w:type="spellStart"/>
      <w:r w:rsidRPr="00852737">
        <w:rPr>
          <w:rFonts w:ascii="Lato" w:hAnsi="Lato"/>
        </w:rPr>
        <w:t>Józefa</w:t>
      </w:r>
      <w:proofErr w:type="spellEnd"/>
      <w:r w:rsidRPr="00852737">
        <w:rPr>
          <w:rFonts w:ascii="Lato" w:hAnsi="Lato"/>
        </w:rPr>
        <w:t xml:space="preserve"> </w:t>
      </w:r>
      <w:proofErr w:type="spellStart"/>
      <w:r w:rsidRPr="00852737">
        <w:rPr>
          <w:rFonts w:ascii="Lato" w:hAnsi="Lato"/>
        </w:rPr>
        <w:t>Hallera</w:t>
      </w:r>
      <w:proofErr w:type="spellEnd"/>
      <w:r w:rsidRPr="00852737">
        <w:rPr>
          <w:rFonts w:ascii="Lato" w:hAnsi="Lato"/>
        </w:rPr>
        <w:t xml:space="preserve"> 126, 80-416 Gdańsk, tel.: + 48 058 346 17 00, + 48 058 751 11 00, </w:t>
      </w:r>
      <w:proofErr w:type="spellStart"/>
      <w:r w:rsidRPr="00852737">
        <w:rPr>
          <w:rFonts w:ascii="Lato" w:hAnsi="Lato"/>
        </w:rPr>
        <w:t>adres</w:t>
      </w:r>
      <w:proofErr w:type="spellEnd"/>
      <w:r w:rsidRPr="00852737">
        <w:rPr>
          <w:rFonts w:ascii="Lato" w:hAnsi="Lato"/>
        </w:rPr>
        <w:t xml:space="preserve"> e-mail: </w:t>
      </w:r>
      <w:hyperlink r:id="rId13" w:history="1">
        <w:r w:rsidRPr="008F39C3">
          <w:rPr>
            <w:rStyle w:val="Hipercze"/>
            <w:rFonts w:ascii="Lato" w:hAnsi="Lato"/>
          </w:rPr>
          <w:t>mailbox@prs.pl</w:t>
        </w:r>
      </w:hyperlink>
      <w:r w:rsidRPr="00852737">
        <w:rPr>
          <w:rFonts w:ascii="Lato" w:hAnsi="Lato"/>
        </w:rPr>
        <w:t>).</w:t>
      </w:r>
    </w:p>
    <w:p w14:paraId="73309928" w14:textId="2BDF5756" w:rsidR="00C21D0D" w:rsidRPr="008F39C3" w:rsidRDefault="00C21D0D" w:rsidP="00C21D0D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Inspektor Ochrony Danych – Spółka wyznaczyła Inspektora Ochrony Danych, z którym może Pani/Pan skontaktować się w sprawach ochrony swoich danych osobowych pod numerem tel.: + 48 058 751 12 97, e-mailem: iod@prs.pl lub pisemnie na adres siedziby Spółki, wskazany w pkt I.</w:t>
      </w:r>
    </w:p>
    <w:p w14:paraId="3D06E103" w14:textId="322659A8" w:rsidR="00C21D0D" w:rsidRPr="008424F6" w:rsidRDefault="00C21D0D" w:rsidP="008424F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</w:rPr>
      </w:pPr>
      <w:r w:rsidRPr="008424F6">
        <w:rPr>
          <w:rFonts w:ascii="Lato" w:hAnsi="Lato"/>
        </w:rPr>
        <w:t xml:space="preserve">Cele i </w:t>
      </w:r>
      <w:proofErr w:type="spellStart"/>
      <w:r w:rsidRPr="008424F6">
        <w:rPr>
          <w:rFonts w:ascii="Lato" w:hAnsi="Lato"/>
        </w:rPr>
        <w:t>podstawy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przetwarzania</w:t>
      </w:r>
      <w:proofErr w:type="spellEnd"/>
      <w:r>
        <w:rPr>
          <w:rFonts w:ascii="Lato" w:hAnsi="Lato"/>
        </w:rPr>
        <w:t>:</w:t>
      </w:r>
    </w:p>
    <w:p w14:paraId="4407C64D" w14:textId="77777777" w:rsidR="00C21D0D" w:rsidRPr="008F39C3" w:rsidRDefault="00C21D0D" w:rsidP="00C21D0D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Pani/Pana dane osobowe są niezbędne do zawarcia i wykonywania umowy, której jest Pani/Pan stroną / w której została Pani/został Pan wskazana/y jako osoba upoważniona do reprezentacji, pełnomocnik, osoba odpowiedzialna za wykonywanie umowy lub osoba do kontaktu, w związku z powyższym Pani/Pana dane osobowe będą przetwarzane na podstawie przepisu art. 6 ust. 1 lit. b), f) RODO w celu prawidłowego oraz zgodnego z zamiarem stron wykonywania umowy, a także dochodzenia roszczeń wynikających z przepisów prawa. Interes Administratora koncentruje się m.in. wokół rozwijania oferty handlowej i przedsiębiorstwa oraz rachunku ekonomicznego, przy poszanowaniu Pani/Pana prywatności i praw, w tym poprzez przetwarzanie Pani/Pana danych osobowych w minimalnym zakresie, koniecznym do osiągnięcia tych celów. Na podstawie art. 6 ust. 1 lit. c) RODO Pani/Pana dane osobowe mogą być również przetwarzane w celu wypełnienia obowiązku prawnego ciążącego na Administratorze (wynikającego m.in. z przepisów podatkowych lub rachunkowych).</w:t>
      </w:r>
    </w:p>
    <w:p w14:paraId="21A3AC57" w14:textId="77777777" w:rsidR="00C21D0D" w:rsidRPr="008F39C3" w:rsidRDefault="00C21D0D" w:rsidP="00C21D0D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Podanie przez Panią/Pana danych osobowych jest warunkiem zawarcia umowy. Jest Pani/Pan zobowiązana/y do ich podania, a konsekwencją niepodania danych osobowych będzie niemożność zawarcia umowy/utrudnienie w prawidłowym realizowaniu umowy.</w:t>
      </w:r>
    </w:p>
    <w:p w14:paraId="7043D22F" w14:textId="2914E50B" w:rsidR="00C21D0D" w:rsidRPr="008F39C3" w:rsidRDefault="00C21D0D" w:rsidP="008424F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Spółka nie planuje przetwarzać Pani/Pana danych osobowych w celu innym niż cel, w którym Pani/Pana dane osobowe zostały zebrane. Gdyby zaistniała potrzeba przetwarzania danych w innym celu, Spółka przed planowanym przetwarzaniem </w:t>
      </w:r>
      <w:r w:rsidRPr="008F39C3">
        <w:rPr>
          <w:rFonts w:ascii="Lato" w:hAnsi="Lato"/>
          <w:lang w:val="pl-PL"/>
        </w:rPr>
        <w:lastRenderedPageBreak/>
        <w:t>poinformuje Panią/Pana o tym innym celu oraz udzieli w tym zakresie wszelkich innych stosownych informacji.</w:t>
      </w:r>
    </w:p>
    <w:p w14:paraId="1027C3FF" w14:textId="77777777" w:rsidR="00C21D0D" w:rsidRPr="008F39C3" w:rsidRDefault="00C21D0D" w:rsidP="00C21D0D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Prawo do sprzeciwu – W każdej chwili przysługuje Pani/Panu prawo do wniesienia sprzeciwu wobec przetwarzania przez Spółkę Pani/Pana danych. Spółka przestanie przetwarzać Pani/Pana dane w tych celach, chyba że Spółka będzie w stanie wykazać, że w stosunku do Pani/Pana danych istnieją dla Spółki ważne prawnie uzasadnione podstawy, które są nadrzędne wobec Pani/Pana interesów, praw i wolności lub Pani/Pana dane będą nam niezbędne do ewentualnego ustalenia, dochodzenia lub obrony roszczeń.</w:t>
      </w:r>
    </w:p>
    <w:p w14:paraId="4D9C5560" w14:textId="4426661A" w:rsidR="00C21D0D" w:rsidRPr="008F39C3" w:rsidRDefault="00C21D0D" w:rsidP="008424F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Okres przechowywania danych – Pani/Pana dane osobowe będą przechowywane przez okres realizacji umowy i okres przedawnienia roszczeń wynikających z realizowanej przez strony umowy, a także okres obowiązku przechowywania dokumentów księgowych, związanych z realizowaną umową, na podstawie przepisów ustawy z dnia 29 września 1994 r. o rachunkowości (Dz.U.2019.351 </w:t>
      </w:r>
      <w:proofErr w:type="spellStart"/>
      <w:r w:rsidRPr="008F39C3">
        <w:rPr>
          <w:rFonts w:ascii="Lato" w:hAnsi="Lato"/>
          <w:lang w:val="pl-PL"/>
        </w:rPr>
        <w:t>t.j</w:t>
      </w:r>
      <w:proofErr w:type="spellEnd"/>
      <w:r w:rsidRPr="008F39C3">
        <w:rPr>
          <w:rFonts w:ascii="Lato" w:hAnsi="Lato"/>
          <w:lang w:val="pl-PL"/>
        </w:rPr>
        <w:t xml:space="preserve">. z dnia 22.02.2019 r. z </w:t>
      </w:r>
      <w:proofErr w:type="spellStart"/>
      <w:r w:rsidRPr="008F39C3">
        <w:rPr>
          <w:rFonts w:ascii="Lato" w:hAnsi="Lato"/>
          <w:lang w:val="pl-PL"/>
        </w:rPr>
        <w:t>późn</w:t>
      </w:r>
      <w:proofErr w:type="spellEnd"/>
      <w:r w:rsidRPr="008F39C3">
        <w:rPr>
          <w:rFonts w:ascii="Lato" w:hAnsi="Lato"/>
          <w:lang w:val="pl-PL"/>
        </w:rPr>
        <w:t>. zm.), jeżeli okresy te nie są tożsame.</w:t>
      </w:r>
    </w:p>
    <w:p w14:paraId="018410D5" w14:textId="70894D72" w:rsidR="00C21D0D" w:rsidRPr="008424F6" w:rsidRDefault="00C21D0D" w:rsidP="008424F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Odbiorcy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danych</w:t>
      </w:r>
      <w:proofErr w:type="spellEnd"/>
      <w:r>
        <w:rPr>
          <w:rFonts w:ascii="Lato" w:hAnsi="Lato"/>
        </w:rPr>
        <w:t>:</w:t>
      </w:r>
    </w:p>
    <w:p w14:paraId="599F1F03" w14:textId="4875AECD" w:rsidR="00C21D0D" w:rsidRPr="008F39C3" w:rsidRDefault="00C21D0D" w:rsidP="00C21D0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Odbiorcą Pani/Pana danych osobowych będą strony umowy, a także pracownicy i współpracownicy Polskiego Rejestru Statków Spółka Akcyjna z siedzibą w Gdańsku w zakresie, w jakim niezbędne jest to do zawarcia, wykonania i rozliczenia zawartej pomiędzy stronami umowy.</w:t>
      </w:r>
    </w:p>
    <w:p w14:paraId="371C0429" w14:textId="77777777" w:rsidR="00C21D0D" w:rsidRPr="008F39C3" w:rsidRDefault="00C21D0D" w:rsidP="00C21D0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Pani/Pana dane osobowe mogą zostać ujawnione także podmiotom z naszej grupy kapitałowej (spółkom zależnym) oraz oddziałom (polskim i zagranicznym).</w:t>
      </w:r>
    </w:p>
    <w:p w14:paraId="6F87F0C3" w14:textId="4F16C1F7" w:rsidR="00C21D0D" w:rsidRPr="008F39C3" w:rsidRDefault="00C21D0D" w:rsidP="008424F6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Do Pani/Pana danych mogą też mieć dostęp nasi podwykonawcy (podmioty przetwarzające), tj. firmy księgowe, prawnicze, informatyczne.</w:t>
      </w:r>
    </w:p>
    <w:p w14:paraId="4D2C4AD8" w14:textId="4C37C102" w:rsidR="00C21D0D" w:rsidRPr="008F39C3" w:rsidRDefault="00C21D0D" w:rsidP="008424F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Prawa osób, których dane dotyczą:</w:t>
      </w:r>
    </w:p>
    <w:p w14:paraId="79D43FA8" w14:textId="77777777" w:rsidR="00C21D0D" w:rsidRPr="008F39C3" w:rsidRDefault="00C21D0D" w:rsidP="00C21D0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Zgodnie z RODO, przysługuje Pani/Panu:</w:t>
      </w:r>
    </w:p>
    <w:p w14:paraId="01B843C0" w14:textId="77777777" w:rsidR="00C21D0D" w:rsidRPr="008F39C3" w:rsidRDefault="00C21D0D" w:rsidP="00C21D0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prawo dostępu do swoich danych oraz otrzymania ich kopii;</w:t>
      </w:r>
    </w:p>
    <w:p w14:paraId="14E5A7B4" w14:textId="77777777" w:rsidR="00C21D0D" w:rsidRPr="008F39C3" w:rsidRDefault="00C21D0D" w:rsidP="00C21D0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prawo do sprostowania (poprawiania) swoich danych;</w:t>
      </w:r>
    </w:p>
    <w:p w14:paraId="019DA0CD" w14:textId="77777777" w:rsidR="00C21D0D" w:rsidRPr="008F39C3" w:rsidRDefault="00C21D0D" w:rsidP="00C21D0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prawo do usunięcia danych, ograniczenia przetwarzania danych;</w:t>
      </w:r>
    </w:p>
    <w:p w14:paraId="375033F1" w14:textId="77777777" w:rsidR="00C21D0D" w:rsidRPr="008F39C3" w:rsidRDefault="00C21D0D" w:rsidP="00C21D0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prawo do wniesienia sprzeciwu wobec przetwarzania danych;</w:t>
      </w:r>
    </w:p>
    <w:p w14:paraId="2BB104C4" w14:textId="77777777" w:rsidR="00C21D0D" w:rsidRDefault="00C21D0D" w:rsidP="00C21D0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prawo</w:t>
      </w:r>
      <w:proofErr w:type="spellEnd"/>
      <w:r w:rsidRPr="008424F6">
        <w:rPr>
          <w:rFonts w:ascii="Lato" w:hAnsi="Lato"/>
        </w:rPr>
        <w:t xml:space="preserve"> do </w:t>
      </w:r>
      <w:proofErr w:type="spellStart"/>
      <w:r w:rsidRPr="008424F6">
        <w:rPr>
          <w:rFonts w:ascii="Lato" w:hAnsi="Lato"/>
        </w:rPr>
        <w:t>przenoszenia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danych</w:t>
      </w:r>
      <w:proofErr w:type="spellEnd"/>
      <w:r>
        <w:rPr>
          <w:rFonts w:ascii="Lato" w:hAnsi="Lato"/>
        </w:rPr>
        <w:t>;</w:t>
      </w:r>
    </w:p>
    <w:p w14:paraId="01D1F84D" w14:textId="4874B28E" w:rsidR="00C21D0D" w:rsidRPr="008F39C3" w:rsidRDefault="00C21D0D" w:rsidP="008424F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prawo do wniesienia skargi do organu nadzorczego.</w:t>
      </w:r>
    </w:p>
    <w:p w14:paraId="6F2F5BD1" w14:textId="183EC995" w:rsidR="00C21D0D" w:rsidRPr="008F39C3" w:rsidRDefault="00C21D0D" w:rsidP="008424F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Ma Pani/Pan prawo wniesienia skargi do Prezesa Urzędu Ochrony Danych, gdy uzna Pani/Pan, iż przetwarzanie danych osobowych Pani/Pana narusza przepisy RODO.</w:t>
      </w:r>
    </w:p>
    <w:p w14:paraId="29030FE5" w14:textId="77777777" w:rsidR="00C21D0D" w:rsidRPr="008F39C3" w:rsidRDefault="00C21D0D" w:rsidP="00C21D0D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Informacja o dobrowolności podania danych – Podanie danych ma charakter dobrowolny, jednakże jest konieczne do zawarcia i wykonywania umowy.</w:t>
      </w:r>
    </w:p>
    <w:p w14:paraId="3142CAE1" w14:textId="75859C14" w:rsidR="00C21D0D" w:rsidRPr="008424F6" w:rsidRDefault="00C21D0D" w:rsidP="008424F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Lato" w:hAnsi="Lato"/>
        </w:rPr>
      </w:pPr>
      <w:proofErr w:type="spellStart"/>
      <w:r w:rsidRPr="008424F6">
        <w:rPr>
          <w:rFonts w:ascii="Lato" w:hAnsi="Lato"/>
        </w:rPr>
        <w:t>Zautomatyzowane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podejmowanie</w:t>
      </w:r>
      <w:proofErr w:type="spellEnd"/>
      <w:r w:rsidRPr="008424F6">
        <w:rPr>
          <w:rFonts w:ascii="Lato" w:hAnsi="Lato"/>
        </w:rPr>
        <w:t xml:space="preserve"> </w:t>
      </w:r>
      <w:proofErr w:type="spellStart"/>
      <w:r w:rsidRPr="008424F6">
        <w:rPr>
          <w:rFonts w:ascii="Lato" w:hAnsi="Lato"/>
        </w:rPr>
        <w:t>decyzji</w:t>
      </w:r>
      <w:proofErr w:type="spellEnd"/>
      <w:r>
        <w:rPr>
          <w:rFonts w:ascii="Lato" w:hAnsi="Lato"/>
        </w:rPr>
        <w:t>:</w:t>
      </w:r>
    </w:p>
    <w:p w14:paraId="2196AB4D" w14:textId="77777777" w:rsidR="00C21D0D" w:rsidRPr="008F39C3" w:rsidRDefault="00C21D0D" w:rsidP="00C21D0D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W procesie zawarcia i wykonywania umowy Spółka nie podejmuje decyzji w sposób </w:t>
      </w:r>
      <w:r w:rsidRPr="008F39C3">
        <w:rPr>
          <w:rFonts w:ascii="Lato" w:hAnsi="Lato"/>
          <w:lang w:val="pl-PL"/>
        </w:rPr>
        <w:lastRenderedPageBreak/>
        <w:t>zautomatyzowany w oparciu o podane przez Panią/Pana dane.</w:t>
      </w:r>
    </w:p>
    <w:p w14:paraId="06BC12D0" w14:textId="1A920706" w:rsidR="005A538B" w:rsidRDefault="00C21D0D" w:rsidP="008424F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Pani/Pana dane nie będą przetwarzane w sposób zautomatyzowany w tym również w formie profilowania. Zgodnie z przepisem art. 4 pkt 4) RODO, "profilowanie"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6F243297" w14:textId="3C7EB962" w:rsidR="00852737" w:rsidRDefault="00852737" w:rsidP="008F39C3">
      <w:pPr>
        <w:spacing w:after="0" w:line="276" w:lineRule="auto"/>
        <w:jc w:val="both"/>
        <w:rPr>
          <w:rFonts w:ascii="Lato" w:hAnsi="Lato"/>
        </w:rPr>
      </w:pPr>
    </w:p>
    <w:p w14:paraId="649AAAF5" w14:textId="77777777" w:rsidR="00852737" w:rsidRPr="00852737" w:rsidRDefault="00852737" w:rsidP="008F39C3">
      <w:pPr>
        <w:spacing w:after="0" w:line="276" w:lineRule="auto"/>
        <w:jc w:val="both"/>
        <w:rPr>
          <w:rFonts w:ascii="Lato" w:hAnsi="Lato"/>
        </w:rPr>
      </w:pPr>
    </w:p>
    <w:p w14:paraId="41AB16AF" w14:textId="187F7F3E" w:rsidR="00C21D0D" w:rsidRDefault="00C21D0D" w:rsidP="00C21D0D">
      <w:pPr>
        <w:spacing w:after="0" w:line="276" w:lineRule="auto"/>
        <w:jc w:val="both"/>
        <w:rPr>
          <w:rFonts w:ascii="Lato" w:hAnsi="Lato"/>
        </w:rPr>
      </w:pPr>
      <w:r w:rsidRPr="008424F6">
        <w:rPr>
          <w:rFonts w:ascii="Lato" w:hAnsi="Lato"/>
          <w:b/>
          <w:bCs/>
        </w:rPr>
        <w:t xml:space="preserve">X. </w:t>
      </w:r>
      <w:r w:rsidRPr="008424F6">
        <w:rPr>
          <w:rFonts w:ascii="Lato" w:hAnsi="Lato"/>
          <w:b/>
          <w:bCs/>
        </w:rPr>
        <w:tab/>
        <w:t>ZAŁĄCZNIKI:</w:t>
      </w:r>
    </w:p>
    <w:p w14:paraId="0C59F0B4" w14:textId="4D6500F5" w:rsidR="00C21D0D" w:rsidRPr="008F39C3" w:rsidRDefault="00C21D0D" w:rsidP="00C21D0D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Załącznik nr 1 – </w:t>
      </w:r>
      <w:r w:rsidR="00E914D1" w:rsidRPr="008F39C3">
        <w:rPr>
          <w:rFonts w:ascii="Lato" w:hAnsi="Lato"/>
          <w:lang w:val="pl-PL"/>
        </w:rPr>
        <w:t>Szczegółowy zakres zamówienia (</w:t>
      </w:r>
      <w:r w:rsidR="00AE1EC3">
        <w:rPr>
          <w:rFonts w:ascii="Lato" w:hAnsi="Lato"/>
          <w:lang w:val="pl-PL"/>
        </w:rPr>
        <w:t>kosztorys inwestorski</w:t>
      </w:r>
      <w:r w:rsidR="00E914D1" w:rsidRPr="008F39C3">
        <w:rPr>
          <w:rFonts w:ascii="Lato" w:hAnsi="Lato"/>
          <w:lang w:val="pl-PL"/>
        </w:rPr>
        <w:t>).</w:t>
      </w:r>
    </w:p>
    <w:p w14:paraId="3F334B17" w14:textId="72479A42" w:rsidR="00C21D0D" w:rsidRDefault="00C21D0D" w:rsidP="00C21D0D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Lato" w:hAnsi="Lato"/>
        </w:rPr>
      </w:pPr>
      <w:proofErr w:type="spellStart"/>
      <w:r>
        <w:rPr>
          <w:rFonts w:ascii="Lato" w:hAnsi="Lato"/>
        </w:rPr>
        <w:t>Załącznik</w:t>
      </w:r>
      <w:proofErr w:type="spellEnd"/>
      <w:r>
        <w:rPr>
          <w:rFonts w:ascii="Lato" w:hAnsi="Lato"/>
        </w:rPr>
        <w:t xml:space="preserve"> nr 2 – </w:t>
      </w:r>
      <w:proofErr w:type="spellStart"/>
      <w:r w:rsidR="00E914D1">
        <w:rPr>
          <w:rFonts w:ascii="Lato" w:hAnsi="Lato"/>
        </w:rPr>
        <w:t>Wzór</w:t>
      </w:r>
      <w:proofErr w:type="spellEnd"/>
      <w:r w:rsidR="00E914D1">
        <w:rPr>
          <w:rFonts w:ascii="Lato" w:hAnsi="Lato"/>
        </w:rPr>
        <w:t xml:space="preserve"> </w:t>
      </w:r>
      <w:proofErr w:type="spellStart"/>
      <w:r w:rsidR="00E914D1">
        <w:rPr>
          <w:rFonts w:ascii="Lato" w:hAnsi="Lato"/>
        </w:rPr>
        <w:t>umowy</w:t>
      </w:r>
      <w:proofErr w:type="spellEnd"/>
      <w:r w:rsidR="00E914D1">
        <w:rPr>
          <w:rFonts w:ascii="Lato" w:hAnsi="Lato"/>
        </w:rPr>
        <w:t>.</w:t>
      </w:r>
    </w:p>
    <w:p w14:paraId="7EC65B2E" w14:textId="21FC5E7D" w:rsidR="00850BB9" w:rsidRDefault="00850BB9" w:rsidP="008424F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Lato" w:hAnsi="Lato"/>
        </w:rPr>
      </w:pPr>
      <w:proofErr w:type="spellStart"/>
      <w:r>
        <w:rPr>
          <w:rFonts w:ascii="Lato" w:hAnsi="Lato"/>
        </w:rPr>
        <w:t>Załącznik</w:t>
      </w:r>
      <w:proofErr w:type="spellEnd"/>
      <w:r>
        <w:rPr>
          <w:rFonts w:ascii="Lato" w:hAnsi="Lato"/>
        </w:rPr>
        <w:t xml:space="preserve"> nr 3 – </w:t>
      </w:r>
      <w:proofErr w:type="spellStart"/>
      <w:r w:rsidR="00E914D1">
        <w:rPr>
          <w:rFonts w:ascii="Lato" w:hAnsi="Lato"/>
        </w:rPr>
        <w:t>Formularz</w:t>
      </w:r>
      <w:proofErr w:type="spellEnd"/>
      <w:r w:rsidR="00E914D1">
        <w:rPr>
          <w:rFonts w:ascii="Lato" w:hAnsi="Lato"/>
        </w:rPr>
        <w:t xml:space="preserve"> </w:t>
      </w:r>
      <w:proofErr w:type="spellStart"/>
      <w:r w:rsidR="00E914D1">
        <w:rPr>
          <w:rFonts w:ascii="Lato" w:hAnsi="Lato"/>
        </w:rPr>
        <w:t>ofertowy</w:t>
      </w:r>
      <w:proofErr w:type="spellEnd"/>
      <w:r w:rsidR="00E914D1">
        <w:rPr>
          <w:rFonts w:ascii="Lato" w:hAnsi="Lato"/>
        </w:rPr>
        <w:t>.</w:t>
      </w:r>
    </w:p>
    <w:p w14:paraId="69C1ACF0" w14:textId="2368E364" w:rsidR="006C392C" w:rsidRDefault="006C392C" w:rsidP="008424F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Lato" w:hAnsi="Lato"/>
        </w:rPr>
      </w:pPr>
      <w:proofErr w:type="spellStart"/>
      <w:r>
        <w:rPr>
          <w:rFonts w:ascii="Lato" w:hAnsi="Lato"/>
        </w:rPr>
        <w:t>Załącznik</w:t>
      </w:r>
      <w:proofErr w:type="spellEnd"/>
      <w:r>
        <w:rPr>
          <w:rFonts w:ascii="Lato" w:hAnsi="Lato"/>
        </w:rPr>
        <w:t xml:space="preserve"> nr 4 – </w:t>
      </w:r>
      <w:proofErr w:type="spellStart"/>
      <w:r>
        <w:rPr>
          <w:rFonts w:ascii="Lato" w:hAnsi="Lato"/>
        </w:rPr>
        <w:t>Wzór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porozumienia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dotyczącego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zapewnienia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pracownikom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higienicznych</w:t>
      </w:r>
      <w:proofErr w:type="spellEnd"/>
      <w:r>
        <w:rPr>
          <w:rFonts w:ascii="Lato" w:hAnsi="Lato"/>
        </w:rPr>
        <w:t xml:space="preserve"> i </w:t>
      </w:r>
      <w:proofErr w:type="spellStart"/>
      <w:r>
        <w:rPr>
          <w:rFonts w:ascii="Lato" w:hAnsi="Lato"/>
        </w:rPr>
        <w:t>bezpiecznych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warunków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pracy</w:t>
      </w:r>
      <w:proofErr w:type="spellEnd"/>
    </w:p>
    <w:p w14:paraId="67F6593D" w14:textId="77777777" w:rsidR="006C392C" w:rsidRPr="006C392C" w:rsidRDefault="006C392C" w:rsidP="006C392C">
      <w:pPr>
        <w:spacing w:line="276" w:lineRule="auto"/>
        <w:jc w:val="both"/>
        <w:rPr>
          <w:rFonts w:ascii="Lato" w:hAnsi="Lato"/>
        </w:rPr>
      </w:pPr>
    </w:p>
    <w:p w14:paraId="30ACB251" w14:textId="77777777" w:rsidR="00E8733D" w:rsidRPr="008424F6" w:rsidRDefault="00E8733D" w:rsidP="008424F6">
      <w:pPr>
        <w:spacing w:line="276" w:lineRule="auto"/>
        <w:jc w:val="both"/>
        <w:rPr>
          <w:rFonts w:ascii="Lato" w:hAnsi="Lato"/>
        </w:rPr>
      </w:pPr>
    </w:p>
    <w:p w14:paraId="53CD7757" w14:textId="77777777" w:rsidR="005A538B" w:rsidRDefault="005A538B" w:rsidP="002B524B">
      <w:pPr>
        <w:spacing w:line="276" w:lineRule="auto"/>
        <w:jc w:val="both"/>
        <w:rPr>
          <w:rFonts w:ascii="Lato" w:hAnsi="Lato"/>
          <w:b/>
          <w:bCs/>
        </w:rPr>
        <w:sectPr w:rsidR="005A538B" w:rsidSect="004B17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835" w:right="1418" w:bottom="2268" w:left="1418" w:header="567" w:footer="567" w:gutter="0"/>
          <w:cols w:space="708"/>
          <w:docGrid w:linePitch="360"/>
        </w:sectPr>
      </w:pPr>
    </w:p>
    <w:p w14:paraId="6C4189BE" w14:textId="7584C952" w:rsidR="00E8733D" w:rsidRDefault="00E8733D" w:rsidP="008424F6">
      <w:pPr>
        <w:spacing w:after="0" w:line="276" w:lineRule="auto"/>
        <w:jc w:val="right"/>
        <w:rPr>
          <w:rFonts w:ascii="Lato" w:hAnsi="Lato"/>
          <w:b/>
          <w:bCs/>
        </w:rPr>
      </w:pPr>
      <w:r w:rsidRPr="008424F6">
        <w:rPr>
          <w:rFonts w:ascii="Lato" w:hAnsi="Lato"/>
          <w:b/>
          <w:bCs/>
        </w:rPr>
        <w:lastRenderedPageBreak/>
        <w:t xml:space="preserve">Załącznik nr </w:t>
      </w:r>
      <w:r w:rsidR="00321CAE">
        <w:rPr>
          <w:rFonts w:ascii="Lato" w:hAnsi="Lato"/>
          <w:b/>
          <w:bCs/>
        </w:rPr>
        <w:t>3</w:t>
      </w:r>
      <w:r w:rsidR="00321CAE" w:rsidRPr="008424F6">
        <w:rPr>
          <w:rFonts w:ascii="Lato" w:hAnsi="Lato"/>
          <w:b/>
          <w:bCs/>
        </w:rPr>
        <w:t xml:space="preserve"> </w:t>
      </w:r>
      <w:r w:rsidR="00577BD7">
        <w:rPr>
          <w:rFonts w:ascii="Lato" w:hAnsi="Lato"/>
          <w:b/>
          <w:bCs/>
        </w:rPr>
        <w:t>do zaproszenia do udziału w negocjacjach</w:t>
      </w:r>
    </w:p>
    <w:p w14:paraId="06DA7422" w14:textId="2FDBFA21" w:rsidR="00E914D1" w:rsidRPr="008424F6" w:rsidRDefault="00E914D1" w:rsidP="008424F6">
      <w:pPr>
        <w:spacing w:line="276" w:lineRule="auto"/>
        <w:jc w:val="righ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(formularz ofertowy)</w:t>
      </w:r>
    </w:p>
    <w:p w14:paraId="294E2055" w14:textId="77777777" w:rsidR="00E8733D" w:rsidRPr="008424F6" w:rsidRDefault="00E8733D" w:rsidP="008424F6">
      <w:pPr>
        <w:spacing w:line="276" w:lineRule="auto"/>
        <w:jc w:val="both"/>
        <w:rPr>
          <w:rFonts w:ascii="Lato" w:hAnsi="Lato"/>
          <w:b/>
          <w:bCs/>
        </w:rPr>
      </w:pPr>
    </w:p>
    <w:p w14:paraId="44184E92" w14:textId="77777777" w:rsidR="00852737" w:rsidRDefault="00577BD7" w:rsidP="008424F6">
      <w:pPr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OFERTA ZŁOŻONA W ODPOWIEDZI NA </w:t>
      </w:r>
      <w:r w:rsidRPr="00577BD7">
        <w:rPr>
          <w:rFonts w:ascii="Lato" w:hAnsi="Lato"/>
          <w:b/>
          <w:bCs/>
        </w:rPr>
        <w:t xml:space="preserve">ZAPROSZENIE DO UDZIAŁU </w:t>
      </w:r>
    </w:p>
    <w:p w14:paraId="353B1C58" w14:textId="1C99237C" w:rsidR="00E8733D" w:rsidRPr="008424F6" w:rsidRDefault="00577BD7" w:rsidP="008424F6">
      <w:pPr>
        <w:spacing w:line="276" w:lineRule="auto"/>
        <w:jc w:val="center"/>
        <w:rPr>
          <w:rFonts w:ascii="Lato" w:hAnsi="Lato"/>
          <w:b/>
          <w:bCs/>
        </w:rPr>
      </w:pPr>
      <w:r w:rsidRPr="00577BD7">
        <w:rPr>
          <w:rFonts w:ascii="Lato" w:hAnsi="Lato"/>
          <w:b/>
          <w:bCs/>
        </w:rPr>
        <w:t>W NEGOCJACJACH nr</w:t>
      </w:r>
      <w:r w:rsidR="00321CAE">
        <w:rPr>
          <w:rFonts w:ascii="Lato" w:hAnsi="Lato"/>
          <w:b/>
          <w:bCs/>
        </w:rPr>
        <w:t xml:space="preserve"> 1</w:t>
      </w:r>
      <w:r w:rsidRPr="00577BD7">
        <w:rPr>
          <w:rFonts w:ascii="Lato" w:hAnsi="Lato"/>
          <w:b/>
          <w:bCs/>
        </w:rPr>
        <w:t>/202</w:t>
      </w:r>
      <w:r w:rsidR="008F39C3">
        <w:rPr>
          <w:rFonts w:ascii="Lato" w:hAnsi="Lato"/>
          <w:b/>
          <w:bCs/>
        </w:rPr>
        <w:t>1</w:t>
      </w:r>
    </w:p>
    <w:p w14:paraId="29C418C0" w14:textId="77777777" w:rsidR="00577BD7" w:rsidRDefault="00577BD7" w:rsidP="00577BD7">
      <w:pPr>
        <w:spacing w:after="0" w:line="276" w:lineRule="auto"/>
        <w:jc w:val="both"/>
        <w:rPr>
          <w:rFonts w:ascii="Lato" w:hAnsi="Lato"/>
        </w:rPr>
      </w:pPr>
    </w:p>
    <w:p w14:paraId="37BB300A" w14:textId="6CD45B6B" w:rsidR="00E8733D" w:rsidRPr="00545974" w:rsidRDefault="00577BD7" w:rsidP="00545974">
      <w:pPr>
        <w:spacing w:line="276" w:lineRule="auto"/>
        <w:jc w:val="both"/>
        <w:rPr>
          <w:rFonts w:ascii="Lato" w:hAnsi="Lato"/>
          <w:b/>
          <w:bCs/>
        </w:rPr>
      </w:pPr>
      <w:r w:rsidRPr="00545974">
        <w:rPr>
          <w:rFonts w:ascii="Lato" w:hAnsi="Lato"/>
          <w:b/>
          <w:bCs/>
        </w:rPr>
        <w:t>Przedmiot zamówienia:</w:t>
      </w:r>
    </w:p>
    <w:p w14:paraId="3BFB0FD3" w14:textId="4361B731" w:rsidR="00577BD7" w:rsidRPr="008424F6" w:rsidRDefault="00577BD7" w:rsidP="008424F6">
      <w:pPr>
        <w:spacing w:after="0" w:line="276" w:lineRule="auto"/>
        <w:jc w:val="both"/>
        <w:rPr>
          <w:rFonts w:ascii="Lato" w:hAnsi="Lato"/>
        </w:rPr>
      </w:pPr>
      <w:r w:rsidRPr="00577BD7">
        <w:rPr>
          <w:rFonts w:ascii="Lato" w:hAnsi="Lato"/>
        </w:rPr>
        <w:t>„Kompleksowy remont dachu jednego budynku biurowego „B” na terenie siedziby Polskiego Rejestru Statków Spółk</w:t>
      </w:r>
      <w:r w:rsidR="006739E5">
        <w:rPr>
          <w:rFonts w:ascii="Lato" w:hAnsi="Lato"/>
        </w:rPr>
        <w:t>i</w:t>
      </w:r>
      <w:r w:rsidRPr="00577BD7">
        <w:rPr>
          <w:rFonts w:ascii="Lato" w:hAnsi="Lato"/>
        </w:rPr>
        <w:t xml:space="preserve"> Akcyjn</w:t>
      </w:r>
      <w:r w:rsidR="006739E5">
        <w:rPr>
          <w:rFonts w:ascii="Lato" w:hAnsi="Lato"/>
        </w:rPr>
        <w:t>ej</w:t>
      </w:r>
      <w:r w:rsidRPr="00577BD7">
        <w:rPr>
          <w:rFonts w:ascii="Lato" w:hAnsi="Lato"/>
        </w:rPr>
        <w:t xml:space="preserve"> z siedzibą w Gdańsku”</w:t>
      </w:r>
      <w:r w:rsidR="00DA1F22">
        <w:rPr>
          <w:rFonts w:ascii="Lato" w:hAnsi="Lato"/>
        </w:rPr>
        <w:t>.</w:t>
      </w:r>
    </w:p>
    <w:p w14:paraId="1C3833CF" w14:textId="77777777" w:rsidR="00577BD7" w:rsidRDefault="00577BD7" w:rsidP="00577BD7">
      <w:pPr>
        <w:spacing w:after="0" w:line="276" w:lineRule="auto"/>
        <w:jc w:val="both"/>
        <w:rPr>
          <w:rFonts w:ascii="Lato" w:hAnsi="Lato"/>
        </w:rPr>
      </w:pPr>
    </w:p>
    <w:p w14:paraId="186045C1" w14:textId="62F64169" w:rsidR="00577BD7" w:rsidRPr="00545974" w:rsidRDefault="00577BD7" w:rsidP="00545974">
      <w:pPr>
        <w:spacing w:line="276" w:lineRule="auto"/>
        <w:jc w:val="both"/>
        <w:rPr>
          <w:rFonts w:ascii="Lato" w:hAnsi="Lato"/>
          <w:b/>
          <w:bCs/>
        </w:rPr>
      </w:pPr>
      <w:r w:rsidRPr="00545974">
        <w:rPr>
          <w:rFonts w:ascii="Lato" w:hAnsi="Lato"/>
          <w:b/>
          <w:bCs/>
        </w:rPr>
        <w:t>Zamawiający:</w:t>
      </w:r>
    </w:p>
    <w:p w14:paraId="65DCA20F" w14:textId="709BD995" w:rsidR="00577BD7" w:rsidRDefault="00577BD7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Polski Rejestr Statków</w:t>
      </w:r>
      <w:r w:rsidRPr="00577BD7">
        <w:rPr>
          <w:rFonts w:ascii="Lato" w:hAnsi="Lato"/>
        </w:rPr>
        <w:t xml:space="preserve"> Spółka Akcyjna z siedzibą w Gdańsku</w:t>
      </w:r>
      <w:r>
        <w:rPr>
          <w:rFonts w:ascii="Lato" w:hAnsi="Lato"/>
        </w:rPr>
        <w:t>,</w:t>
      </w:r>
      <w:r w:rsidRPr="00577BD7">
        <w:rPr>
          <w:rFonts w:ascii="Lato" w:hAnsi="Lato"/>
        </w:rPr>
        <w:t xml:space="preserve"> </w:t>
      </w:r>
      <w:r w:rsidR="00DA1F22">
        <w:rPr>
          <w:rFonts w:ascii="Lato" w:hAnsi="Lato"/>
        </w:rPr>
        <w:t xml:space="preserve">adres: </w:t>
      </w:r>
      <w:r w:rsidRPr="00577BD7">
        <w:rPr>
          <w:rFonts w:ascii="Lato" w:hAnsi="Lato"/>
        </w:rPr>
        <w:t xml:space="preserve">al. gen </w:t>
      </w:r>
      <w:r>
        <w:rPr>
          <w:rFonts w:ascii="Lato" w:hAnsi="Lato"/>
        </w:rPr>
        <w:t>J</w:t>
      </w:r>
      <w:r w:rsidRPr="00577BD7">
        <w:rPr>
          <w:rFonts w:ascii="Lato" w:hAnsi="Lato"/>
        </w:rPr>
        <w:t>ózefa Hallera 126, 80-416 Gdańsk, wpisana do Rejestru Przedsiębiorców Krajowego Rejestru Sądowego</w:t>
      </w:r>
      <w:r w:rsidR="00DA1F22">
        <w:rPr>
          <w:rFonts w:ascii="Lato" w:hAnsi="Lato"/>
        </w:rPr>
        <w:t>,</w:t>
      </w:r>
      <w:r w:rsidRPr="00577BD7">
        <w:rPr>
          <w:rFonts w:ascii="Lato" w:hAnsi="Lato"/>
        </w:rPr>
        <w:t xml:space="preserve"> prowadzonego przez Sąd Rejonowy Gdańsk-Północ w Gdańsku VII Wydział Gospodarczy Krajowego Rejestru Sądowego pod numerem KRS</w:t>
      </w:r>
      <w:r w:rsidR="00DA1F22">
        <w:rPr>
          <w:rFonts w:ascii="Lato" w:hAnsi="Lato"/>
        </w:rPr>
        <w:t>:</w:t>
      </w:r>
      <w:r w:rsidRPr="00577BD7">
        <w:rPr>
          <w:rFonts w:ascii="Lato" w:hAnsi="Lato"/>
        </w:rPr>
        <w:t xml:space="preserve"> 0000019880, NIP: 5840304472, REGON: 000144992, kapitał zakładowy w wysokości 8.000.000,00 zł, wpłacony w całości.</w:t>
      </w:r>
    </w:p>
    <w:p w14:paraId="5BA4FD05" w14:textId="15F48E3D" w:rsidR="00577BD7" w:rsidRDefault="00577BD7" w:rsidP="008424F6">
      <w:pPr>
        <w:spacing w:after="0" w:line="276" w:lineRule="auto"/>
        <w:jc w:val="both"/>
        <w:rPr>
          <w:rFonts w:ascii="Lato" w:hAnsi="Lato"/>
        </w:rPr>
      </w:pPr>
    </w:p>
    <w:p w14:paraId="62016BB0" w14:textId="052D9868" w:rsidR="00577BD7" w:rsidRPr="00545974" w:rsidRDefault="00577BD7" w:rsidP="00545974">
      <w:pPr>
        <w:spacing w:line="276" w:lineRule="auto"/>
        <w:jc w:val="both"/>
        <w:rPr>
          <w:rFonts w:ascii="Lato" w:hAnsi="Lato"/>
          <w:b/>
          <w:bCs/>
        </w:rPr>
      </w:pPr>
      <w:r w:rsidRPr="00545974">
        <w:rPr>
          <w:rFonts w:ascii="Lato" w:hAnsi="Lato"/>
          <w:b/>
          <w:bCs/>
        </w:rPr>
        <w:t>Wykonawca:</w:t>
      </w:r>
    </w:p>
    <w:p w14:paraId="207154B0" w14:textId="77777777" w:rsidR="00577BD7" w:rsidRPr="008424F6" w:rsidRDefault="00577BD7" w:rsidP="0054597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8424F6">
        <w:rPr>
          <w:rFonts w:ascii="Lato" w:hAnsi="Lato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2"/>
      </w:tblGrid>
      <w:tr w:rsidR="00577BD7" w:rsidRPr="0027293E" w14:paraId="199C4BCA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F9E" w14:textId="5DD44B5F" w:rsidR="00577BD7" w:rsidRPr="008424F6" w:rsidRDefault="0027293E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Oznaczenie</w:t>
            </w:r>
            <w:r w:rsidR="00577BD7" w:rsidRPr="008424F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Oferenta</w:t>
            </w:r>
            <w:r w:rsidR="00577BD7" w:rsidRPr="008424F6">
              <w:rPr>
                <w:rFonts w:ascii="Lato" w:hAnsi="Lato"/>
              </w:rPr>
              <w:t xml:space="preserve"> (imię i nazwisko/firm</w:t>
            </w:r>
            <w:r>
              <w:rPr>
                <w:rFonts w:ascii="Lato" w:hAnsi="Lato"/>
              </w:rPr>
              <w:t>a/nazwa)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07C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5F1DFBE0" w14:textId="77777777" w:rsidR="00545974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18C00569" w14:textId="216C9F0A" w:rsidR="00545974" w:rsidRPr="008424F6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466442" w:rsidRPr="0027293E" w14:paraId="4186F46A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F85" w14:textId="2F502ECA" w:rsidR="00466442" w:rsidRDefault="00466442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Imię i nazwisko osób reprezentujących Oferenta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E70" w14:textId="77777777" w:rsidR="00466442" w:rsidRDefault="00466442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45B0470B" w14:textId="77777777" w:rsidR="00545974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6248174" w14:textId="411109C3" w:rsidR="00545974" w:rsidRPr="00466442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577BD7" w:rsidRPr="0027293E" w14:paraId="0B2E64EC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322B" w14:textId="3EFF28FD" w:rsidR="00577BD7" w:rsidRPr="008424F6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Imię i nazwisko osoby do kontaktu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6C3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55D821FC" w14:textId="77777777" w:rsidR="00545974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4DD54E6C" w14:textId="075B54FD" w:rsidR="00545974" w:rsidRPr="008424F6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577BD7" w:rsidRPr="0027293E" w14:paraId="225230FE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37D" w14:textId="40A96E74" w:rsidR="00577BD7" w:rsidRPr="008424F6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Adres</w:t>
            </w:r>
          </w:p>
          <w:p w14:paraId="410F7D44" w14:textId="77777777" w:rsidR="00577BD7" w:rsidRPr="008424F6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9BB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61D207A" w14:textId="77777777" w:rsidR="00545974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A455ECA" w14:textId="2076BC28" w:rsidR="00545974" w:rsidRPr="008424F6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577BD7" w:rsidRPr="0027293E" w14:paraId="5D559BC1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61F" w14:textId="2D5568FD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Nr telefonu</w:t>
            </w:r>
          </w:p>
          <w:p w14:paraId="79CB4D25" w14:textId="6DD46BC5" w:rsidR="002308CD" w:rsidRPr="008424F6" w:rsidRDefault="002308CD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C26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22757A12" w14:textId="77777777" w:rsidR="00545974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075B86F8" w14:textId="7BF5DEE9" w:rsidR="00545974" w:rsidRPr="008424F6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577BD7" w:rsidRPr="0027293E" w14:paraId="4148B699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5C7" w14:textId="220EFB9D" w:rsidR="00577BD7" w:rsidRPr="008424F6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lastRenderedPageBreak/>
              <w:t>Adres e-mail</w:t>
            </w:r>
          </w:p>
          <w:p w14:paraId="4D6144E4" w14:textId="77777777" w:rsidR="00577BD7" w:rsidRPr="008424F6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D5E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13836EE4" w14:textId="77777777" w:rsidR="00545974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279CB140" w14:textId="6E24C416" w:rsidR="00545974" w:rsidRPr="008424F6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577BD7" w:rsidRPr="0027293E" w14:paraId="10BE9F94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D6F6" w14:textId="528DB96A" w:rsidR="00577BD7" w:rsidRPr="008424F6" w:rsidRDefault="00577BD7" w:rsidP="00577BD7">
            <w:pPr>
              <w:tabs>
                <w:tab w:val="left" w:pos="7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PESEL</w:t>
            </w:r>
            <w:r w:rsidR="002308CD" w:rsidRPr="00D150FF">
              <w:rPr>
                <w:rFonts w:ascii="Lato" w:hAnsi="Lato"/>
              </w:rPr>
              <w:t xml:space="preserve"> </w:t>
            </w:r>
            <w:r w:rsidR="002308CD">
              <w:rPr>
                <w:rFonts w:ascii="Lato" w:hAnsi="Lato"/>
              </w:rPr>
              <w:t xml:space="preserve">/ </w:t>
            </w:r>
            <w:r w:rsidR="002308CD" w:rsidRPr="00D150FF">
              <w:rPr>
                <w:rFonts w:ascii="Lato" w:hAnsi="Lato"/>
              </w:rPr>
              <w:t xml:space="preserve">NIP </w:t>
            </w:r>
            <w:r w:rsidR="002308CD">
              <w:rPr>
                <w:rFonts w:ascii="Lato" w:hAnsi="Lato"/>
              </w:rPr>
              <w:t>/ REGON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152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7B3F6DBC" w14:textId="77777777" w:rsidR="0027293E" w:rsidRDefault="0027293E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684095C5" w14:textId="5B7D9163" w:rsidR="00545974" w:rsidRPr="008424F6" w:rsidRDefault="00545974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577BD7" w:rsidRPr="0027293E" w14:paraId="0FF1520F" w14:textId="77777777" w:rsidTr="007B47C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1A6" w14:textId="331A5931" w:rsidR="00577BD7" w:rsidRPr="008424F6" w:rsidRDefault="00577BD7" w:rsidP="00577BD7">
            <w:pPr>
              <w:tabs>
                <w:tab w:val="left" w:pos="7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  <w:r w:rsidRPr="008424F6">
              <w:rPr>
                <w:rFonts w:ascii="Lato" w:hAnsi="Lato"/>
              </w:rPr>
              <w:t>KRS</w:t>
            </w:r>
            <w:r w:rsidR="0027293E">
              <w:rPr>
                <w:rFonts w:ascii="Lato" w:hAnsi="Lato"/>
              </w:rPr>
              <w:t xml:space="preserve"> (numer oraz oznaczenie sądu, w którym przechowywana jest dokumentacja rejestrowa)</w:t>
            </w:r>
            <w:r w:rsidRPr="008424F6">
              <w:rPr>
                <w:rFonts w:ascii="Lato" w:hAnsi="Lato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A0C" w14:textId="77777777" w:rsidR="00577BD7" w:rsidRDefault="00577BD7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  <w:p w14:paraId="2838390C" w14:textId="7CC2AC0E" w:rsidR="0027293E" w:rsidRPr="008424F6" w:rsidRDefault="0027293E" w:rsidP="00577B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</w:tbl>
    <w:p w14:paraId="413C8ED2" w14:textId="77777777" w:rsidR="00577BD7" w:rsidRDefault="00577BD7" w:rsidP="008424F6">
      <w:pPr>
        <w:spacing w:after="0" w:line="276" w:lineRule="auto"/>
        <w:jc w:val="both"/>
        <w:rPr>
          <w:rFonts w:ascii="Lato" w:hAnsi="Lato"/>
        </w:rPr>
      </w:pPr>
    </w:p>
    <w:p w14:paraId="60CEF37E" w14:textId="07FA9255" w:rsidR="006D0250" w:rsidRDefault="006D0250" w:rsidP="008F39C3">
      <w:pPr>
        <w:spacing w:after="0" w:line="276" w:lineRule="auto"/>
        <w:jc w:val="both"/>
        <w:rPr>
          <w:rFonts w:ascii="Lato" w:hAnsi="Lato"/>
        </w:rPr>
      </w:pPr>
      <w:r w:rsidRPr="006D0250">
        <w:rPr>
          <w:rFonts w:ascii="Lato" w:hAnsi="Lato"/>
        </w:rPr>
        <w:t xml:space="preserve">W nawiązaniu do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>aproszenia do udziału w negocjacjach</w:t>
      </w:r>
      <w:r>
        <w:rPr>
          <w:rFonts w:ascii="Lato" w:hAnsi="Lato"/>
        </w:rPr>
        <w:t xml:space="preserve"> dla </w:t>
      </w:r>
      <w:r w:rsidR="006739E5">
        <w:rPr>
          <w:rFonts w:ascii="Lato" w:hAnsi="Lato"/>
        </w:rPr>
        <w:t>zamówienia</w:t>
      </w:r>
      <w:r>
        <w:rPr>
          <w:rFonts w:ascii="Lato" w:hAnsi="Lato"/>
        </w:rPr>
        <w:t xml:space="preserve"> pod nazwą: </w:t>
      </w:r>
      <w:r w:rsidRPr="006D0250">
        <w:rPr>
          <w:rFonts w:ascii="Lato" w:hAnsi="Lato"/>
        </w:rPr>
        <w:t xml:space="preserve">„Kompleksowy remont dachu jednego budynku biurowego „B” </w:t>
      </w:r>
      <w:r w:rsidR="00687A66">
        <w:rPr>
          <w:rFonts w:ascii="Lato" w:hAnsi="Lato"/>
        </w:rPr>
        <w:t xml:space="preserve">na terenie siedziby </w:t>
      </w:r>
      <w:r w:rsidRPr="006D0250">
        <w:rPr>
          <w:rFonts w:ascii="Lato" w:hAnsi="Lato"/>
        </w:rPr>
        <w:t>Polskiego Rejestru Statków Spółk</w:t>
      </w:r>
      <w:r w:rsidR="006739E5">
        <w:rPr>
          <w:rFonts w:ascii="Lato" w:hAnsi="Lato"/>
        </w:rPr>
        <w:t>i</w:t>
      </w:r>
      <w:r w:rsidRPr="006D0250">
        <w:rPr>
          <w:rFonts w:ascii="Lato" w:hAnsi="Lato"/>
        </w:rPr>
        <w:t xml:space="preserve"> Akcyjn</w:t>
      </w:r>
      <w:r w:rsidR="006739E5">
        <w:rPr>
          <w:rFonts w:ascii="Lato" w:hAnsi="Lato"/>
        </w:rPr>
        <w:t>ej</w:t>
      </w:r>
      <w:r w:rsidRPr="006D0250">
        <w:rPr>
          <w:rFonts w:ascii="Lato" w:hAnsi="Lato"/>
        </w:rPr>
        <w:t xml:space="preserve"> z siedzibą w Gdańsku”, składam/y ofertę wykonania przedmiotu zamówienia zgodnie z opisem </w:t>
      </w:r>
      <w:r>
        <w:rPr>
          <w:rFonts w:ascii="Lato" w:hAnsi="Lato"/>
        </w:rPr>
        <w:t>p</w:t>
      </w:r>
      <w:r w:rsidRPr="006D0250">
        <w:rPr>
          <w:rFonts w:ascii="Lato" w:hAnsi="Lato"/>
        </w:rPr>
        <w:t xml:space="preserve">rzedmiotu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 xml:space="preserve">amówienia określonym w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>aproszeniu do udziału w negocjacjach.</w:t>
      </w:r>
    </w:p>
    <w:p w14:paraId="50AAA043" w14:textId="1F2A3231" w:rsidR="00D33E8D" w:rsidRDefault="00D33E8D" w:rsidP="008424F6">
      <w:pPr>
        <w:spacing w:after="0" w:line="276" w:lineRule="auto"/>
        <w:jc w:val="both"/>
        <w:rPr>
          <w:rFonts w:ascii="Lato" w:hAnsi="Lato"/>
        </w:rPr>
      </w:pPr>
    </w:p>
    <w:p w14:paraId="30D44ADB" w14:textId="77777777" w:rsidR="0049435E" w:rsidRDefault="0049435E" w:rsidP="008424F6">
      <w:pPr>
        <w:spacing w:after="0" w:line="276" w:lineRule="auto"/>
        <w:jc w:val="both"/>
        <w:rPr>
          <w:rFonts w:ascii="Lato" w:hAnsi="Lato"/>
        </w:rPr>
      </w:pPr>
    </w:p>
    <w:p w14:paraId="1D7FB3D1" w14:textId="64B6B780" w:rsidR="006D0250" w:rsidRPr="00C5450C" w:rsidRDefault="006D0250" w:rsidP="006C42E3">
      <w:pPr>
        <w:spacing w:line="276" w:lineRule="auto"/>
        <w:jc w:val="both"/>
        <w:rPr>
          <w:rFonts w:ascii="Lato" w:hAnsi="Lato"/>
        </w:rPr>
      </w:pPr>
      <w:r w:rsidRPr="00C5450C">
        <w:rPr>
          <w:rFonts w:ascii="Lato" w:hAnsi="Lato"/>
        </w:rPr>
        <w:t>Oferuję</w:t>
      </w:r>
      <w:r>
        <w:rPr>
          <w:rFonts w:ascii="Lato" w:hAnsi="Lato"/>
        </w:rPr>
        <w:t xml:space="preserve"> / Oferujemy</w:t>
      </w:r>
      <w:r w:rsidRPr="00C5450C">
        <w:rPr>
          <w:rFonts w:ascii="Lato" w:hAnsi="Lato"/>
        </w:rPr>
        <w:t xml:space="preserve"> wykonanie przedmiotu zamówienia </w:t>
      </w:r>
      <w:r w:rsidRPr="006D0250">
        <w:rPr>
          <w:rFonts w:ascii="Lato" w:hAnsi="Lato"/>
        </w:rPr>
        <w:t xml:space="preserve">zgodnie z warunkami wynikającymi z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 xml:space="preserve">aproszenia do udziału w negocjacjach oraz </w:t>
      </w:r>
      <w:r>
        <w:rPr>
          <w:rFonts w:ascii="Lato" w:hAnsi="Lato"/>
        </w:rPr>
        <w:t>w</w:t>
      </w:r>
      <w:r w:rsidRPr="006D0250">
        <w:rPr>
          <w:rFonts w:ascii="Lato" w:hAnsi="Lato"/>
        </w:rPr>
        <w:t xml:space="preserve">zoru </w:t>
      </w:r>
      <w:r>
        <w:rPr>
          <w:rFonts w:ascii="Lato" w:hAnsi="Lato"/>
        </w:rPr>
        <w:t>u</w:t>
      </w:r>
      <w:r w:rsidRPr="006D0250">
        <w:rPr>
          <w:rFonts w:ascii="Lato" w:hAnsi="Lato"/>
        </w:rPr>
        <w:t xml:space="preserve">mowy stanowiącego Załącznik nr </w:t>
      </w:r>
      <w:r w:rsidR="00687A66">
        <w:rPr>
          <w:rFonts w:ascii="Lato" w:hAnsi="Lato"/>
        </w:rPr>
        <w:t>2</w:t>
      </w:r>
      <w:r w:rsidRPr="006D0250">
        <w:rPr>
          <w:rFonts w:ascii="Lato" w:hAnsi="Lato"/>
        </w:rPr>
        <w:t xml:space="preserve"> do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 xml:space="preserve">aproszenia do udziału w negocjacjach </w:t>
      </w:r>
      <w:r w:rsidRPr="00C5450C">
        <w:rPr>
          <w:rFonts w:ascii="Lato" w:hAnsi="Lato"/>
        </w:rPr>
        <w:t>za:</w:t>
      </w:r>
    </w:p>
    <w:p w14:paraId="47220A9A" w14:textId="7EDF7C52" w:rsidR="006D0250" w:rsidRPr="00C5450C" w:rsidRDefault="006D0250" w:rsidP="006C42E3">
      <w:pPr>
        <w:spacing w:line="276" w:lineRule="auto"/>
        <w:rPr>
          <w:rFonts w:ascii="Lato" w:hAnsi="Lato"/>
        </w:rPr>
      </w:pPr>
      <w:r w:rsidRPr="00C5450C">
        <w:rPr>
          <w:rFonts w:ascii="Lato" w:hAnsi="Lato"/>
        </w:rPr>
        <w:t>Cenę netto</w:t>
      </w:r>
      <w:r>
        <w:rPr>
          <w:rFonts w:ascii="Lato" w:hAnsi="Lato"/>
        </w:rPr>
        <w:t xml:space="preserve">: </w:t>
      </w:r>
      <w:r w:rsidRPr="00C5450C">
        <w:rPr>
          <w:rFonts w:ascii="Lato" w:hAnsi="Lato"/>
        </w:rPr>
        <w:t>........................</w:t>
      </w:r>
      <w:r w:rsidR="006C42E3" w:rsidRPr="00C5450C">
        <w:rPr>
          <w:rFonts w:ascii="Lato" w:hAnsi="Lato"/>
        </w:rPr>
        <w:t>........................</w:t>
      </w:r>
      <w:r>
        <w:rPr>
          <w:rFonts w:ascii="Lato" w:hAnsi="Lato"/>
        </w:rPr>
        <w:t xml:space="preserve"> </w:t>
      </w:r>
      <w:r w:rsidRPr="00C5450C">
        <w:rPr>
          <w:rFonts w:ascii="Lato" w:hAnsi="Lato"/>
        </w:rPr>
        <w:t>zł (słownie:..............................</w:t>
      </w:r>
      <w:r w:rsidR="006C42E3" w:rsidRPr="00C5450C">
        <w:rPr>
          <w:rFonts w:ascii="Lato" w:hAnsi="Lato"/>
        </w:rPr>
        <w:t>................................................</w:t>
      </w:r>
      <w:r w:rsidRPr="00C5450C">
        <w:rPr>
          <w:rFonts w:ascii="Lato" w:hAnsi="Lato"/>
        </w:rPr>
        <w:t>)</w:t>
      </w:r>
    </w:p>
    <w:p w14:paraId="7FFDA031" w14:textId="3C0DF792" w:rsidR="006D0250" w:rsidRPr="00C5450C" w:rsidRDefault="006D0250" w:rsidP="006C42E3">
      <w:pPr>
        <w:spacing w:line="276" w:lineRule="auto"/>
        <w:rPr>
          <w:rFonts w:ascii="Lato" w:hAnsi="Lato"/>
        </w:rPr>
      </w:pPr>
      <w:r>
        <w:rPr>
          <w:rFonts w:ascii="Lato" w:hAnsi="Lato"/>
        </w:rPr>
        <w:t>P</w:t>
      </w:r>
      <w:r w:rsidRPr="00C5450C">
        <w:rPr>
          <w:rFonts w:ascii="Lato" w:hAnsi="Lato"/>
        </w:rPr>
        <w:t>odatek VAT .....................</w:t>
      </w:r>
      <w:r w:rsidR="006C42E3" w:rsidRPr="00C5450C">
        <w:rPr>
          <w:rFonts w:ascii="Lato" w:hAnsi="Lato"/>
        </w:rPr>
        <w:t>........................</w:t>
      </w:r>
      <w:r w:rsidR="006C42E3">
        <w:rPr>
          <w:rFonts w:ascii="Lato" w:hAnsi="Lato"/>
        </w:rPr>
        <w:t xml:space="preserve"> </w:t>
      </w:r>
      <w:r w:rsidRPr="00C5450C">
        <w:rPr>
          <w:rFonts w:ascii="Lato" w:hAnsi="Lato"/>
        </w:rPr>
        <w:t>zł (słownie: .............................</w:t>
      </w:r>
      <w:r w:rsidR="006C42E3" w:rsidRPr="00C5450C">
        <w:rPr>
          <w:rFonts w:ascii="Lato" w:hAnsi="Lato"/>
        </w:rPr>
        <w:t>................................................</w:t>
      </w:r>
      <w:r w:rsidRPr="00C5450C">
        <w:rPr>
          <w:rFonts w:ascii="Lato" w:hAnsi="Lato"/>
        </w:rPr>
        <w:t>)</w:t>
      </w:r>
    </w:p>
    <w:p w14:paraId="3FF7675F" w14:textId="18096901" w:rsidR="006D0250" w:rsidRPr="00C5450C" w:rsidRDefault="006D0250" w:rsidP="006C42E3">
      <w:pPr>
        <w:spacing w:line="276" w:lineRule="auto"/>
        <w:rPr>
          <w:rFonts w:ascii="Lato" w:hAnsi="Lato"/>
        </w:rPr>
      </w:pPr>
      <w:r>
        <w:rPr>
          <w:rFonts w:ascii="Lato" w:hAnsi="Lato"/>
        </w:rPr>
        <w:t>C</w:t>
      </w:r>
      <w:r w:rsidRPr="00C5450C">
        <w:rPr>
          <w:rFonts w:ascii="Lato" w:hAnsi="Lato"/>
        </w:rPr>
        <w:t>enę brutto .....................</w:t>
      </w:r>
      <w:r w:rsidR="006C42E3" w:rsidRPr="00C5450C">
        <w:rPr>
          <w:rFonts w:ascii="Lato" w:hAnsi="Lato"/>
        </w:rPr>
        <w:t>........................</w:t>
      </w:r>
      <w:r w:rsidR="006C42E3">
        <w:rPr>
          <w:rFonts w:ascii="Lato" w:hAnsi="Lato"/>
        </w:rPr>
        <w:t xml:space="preserve"> </w:t>
      </w:r>
      <w:r w:rsidRPr="00C5450C">
        <w:rPr>
          <w:rFonts w:ascii="Lato" w:hAnsi="Lato"/>
        </w:rPr>
        <w:t>zł (słownie: ..............................</w:t>
      </w:r>
      <w:r w:rsidR="006C42E3" w:rsidRPr="00C5450C">
        <w:rPr>
          <w:rFonts w:ascii="Lato" w:hAnsi="Lato"/>
        </w:rPr>
        <w:t>................................................</w:t>
      </w:r>
      <w:r w:rsidRPr="00C5450C">
        <w:rPr>
          <w:rFonts w:ascii="Lato" w:hAnsi="Lato"/>
        </w:rPr>
        <w:t>)</w:t>
      </w:r>
    </w:p>
    <w:p w14:paraId="11456CD3" w14:textId="5D1DE986" w:rsidR="006D0250" w:rsidRDefault="006D0250" w:rsidP="008424F6">
      <w:pPr>
        <w:spacing w:after="0" w:line="276" w:lineRule="auto"/>
        <w:rPr>
          <w:rFonts w:ascii="Lato" w:hAnsi="Lato"/>
        </w:rPr>
      </w:pPr>
      <w:r w:rsidRPr="00C5450C">
        <w:rPr>
          <w:rFonts w:ascii="Lato" w:hAnsi="Lato"/>
        </w:rPr>
        <w:t>W załączeniu przedkładam</w:t>
      </w:r>
      <w:r w:rsidR="006739E5">
        <w:rPr>
          <w:rFonts w:ascii="Lato" w:hAnsi="Lato"/>
        </w:rPr>
        <w:t xml:space="preserve"> / przedkładamy</w:t>
      </w:r>
      <w:r w:rsidRPr="00C5450C">
        <w:rPr>
          <w:rFonts w:ascii="Lato" w:hAnsi="Lato"/>
        </w:rPr>
        <w:t xml:space="preserve"> kosztorys ofertowy.</w:t>
      </w:r>
    </w:p>
    <w:p w14:paraId="09F7ED22" w14:textId="77777777" w:rsidR="0049435E" w:rsidRDefault="0049435E" w:rsidP="008424F6">
      <w:pPr>
        <w:spacing w:after="0" w:line="276" w:lineRule="auto"/>
        <w:jc w:val="both"/>
        <w:rPr>
          <w:rFonts w:ascii="Lato" w:hAnsi="Lato"/>
        </w:rPr>
      </w:pPr>
    </w:p>
    <w:p w14:paraId="2F6C8ECE" w14:textId="3DBD96E7" w:rsidR="006D0250" w:rsidRPr="00C5450C" w:rsidRDefault="006D0250" w:rsidP="008424F6">
      <w:pPr>
        <w:spacing w:after="0" w:line="276" w:lineRule="auto"/>
        <w:jc w:val="both"/>
        <w:rPr>
          <w:rFonts w:ascii="Lato" w:hAnsi="Lato"/>
        </w:rPr>
      </w:pPr>
      <w:r w:rsidRPr="006D0250">
        <w:rPr>
          <w:rFonts w:ascii="Lato" w:hAnsi="Lato"/>
        </w:rPr>
        <w:t>Oświadczam</w:t>
      </w:r>
      <w:r>
        <w:rPr>
          <w:rFonts w:ascii="Lato" w:hAnsi="Lato"/>
        </w:rPr>
        <w:t xml:space="preserve"> / oświadczamy</w:t>
      </w:r>
      <w:r w:rsidRPr="006D0250">
        <w:rPr>
          <w:rFonts w:ascii="Lato" w:hAnsi="Lato"/>
        </w:rPr>
        <w:t xml:space="preserve">, że oferowana cena (wynagrodzenie) pokrywa wszystkie zobowiązania wynikające z realizacji </w:t>
      </w:r>
      <w:r>
        <w:rPr>
          <w:rFonts w:ascii="Lato" w:hAnsi="Lato"/>
        </w:rPr>
        <w:t>p</w:t>
      </w:r>
      <w:r w:rsidRPr="006D0250">
        <w:rPr>
          <w:rFonts w:ascii="Lato" w:hAnsi="Lato"/>
        </w:rPr>
        <w:t xml:space="preserve">rzedmiotu </w:t>
      </w:r>
      <w:r>
        <w:rPr>
          <w:rFonts w:ascii="Lato" w:hAnsi="Lato"/>
        </w:rPr>
        <w:t>z</w:t>
      </w:r>
      <w:r w:rsidRPr="006D0250">
        <w:rPr>
          <w:rFonts w:ascii="Lato" w:hAnsi="Lato"/>
        </w:rPr>
        <w:t>amówienia oraz należności publicznoprawne.</w:t>
      </w:r>
    </w:p>
    <w:p w14:paraId="6D423014" w14:textId="0750F863" w:rsidR="006D0250" w:rsidRDefault="006D0250" w:rsidP="008424F6">
      <w:pPr>
        <w:spacing w:after="0" w:line="276" w:lineRule="auto"/>
        <w:rPr>
          <w:rFonts w:ascii="Lato" w:hAnsi="Lato"/>
        </w:rPr>
      </w:pPr>
    </w:p>
    <w:p w14:paraId="4855A8EF" w14:textId="77777777" w:rsidR="0049435E" w:rsidRDefault="0049435E" w:rsidP="008424F6">
      <w:pPr>
        <w:spacing w:after="0" w:line="276" w:lineRule="auto"/>
        <w:rPr>
          <w:rFonts w:ascii="Lato" w:hAnsi="Lato"/>
        </w:rPr>
      </w:pPr>
    </w:p>
    <w:p w14:paraId="2CB2552E" w14:textId="7CE16B30" w:rsidR="00E8733D" w:rsidRDefault="00E8733D" w:rsidP="006D0250">
      <w:pPr>
        <w:spacing w:after="0" w:line="276" w:lineRule="auto"/>
        <w:rPr>
          <w:rFonts w:ascii="Lato" w:hAnsi="Lato"/>
        </w:rPr>
      </w:pPr>
      <w:r w:rsidRPr="008424F6">
        <w:rPr>
          <w:rFonts w:ascii="Lato" w:hAnsi="Lato"/>
        </w:rPr>
        <w:t>Ja niżej podpisan</w:t>
      </w:r>
      <w:r w:rsidR="006D0250">
        <w:rPr>
          <w:rFonts w:ascii="Lato" w:hAnsi="Lato"/>
        </w:rPr>
        <w:t>a/</w:t>
      </w:r>
      <w:r w:rsidRPr="008424F6">
        <w:rPr>
          <w:rFonts w:ascii="Lato" w:hAnsi="Lato"/>
        </w:rPr>
        <w:t>y oświadczam</w:t>
      </w:r>
      <w:r w:rsidR="006D0250">
        <w:rPr>
          <w:rFonts w:ascii="Lato" w:hAnsi="Lato"/>
        </w:rPr>
        <w:t xml:space="preserve"> / My niżej podpisani oświadczamy</w:t>
      </w:r>
      <w:r w:rsidRPr="008424F6">
        <w:rPr>
          <w:rFonts w:ascii="Lato" w:hAnsi="Lato"/>
        </w:rPr>
        <w:t>, że:</w:t>
      </w:r>
    </w:p>
    <w:p w14:paraId="10A765D4" w14:textId="658F7D16" w:rsidR="006D0250" w:rsidRPr="008F39C3" w:rsidRDefault="006D0250" w:rsidP="006D025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dysponuję / dysponujemy niezbędn</w:t>
      </w:r>
      <w:r w:rsidR="006739E5" w:rsidRPr="008F39C3">
        <w:rPr>
          <w:rFonts w:ascii="Lato" w:hAnsi="Lato"/>
          <w:lang w:val="pl-PL"/>
        </w:rPr>
        <w:t>ą</w:t>
      </w:r>
      <w:r w:rsidRPr="008F39C3">
        <w:rPr>
          <w:rFonts w:ascii="Lato" w:hAnsi="Lato"/>
          <w:lang w:val="pl-PL"/>
        </w:rPr>
        <w:t xml:space="preserve"> wiedzą i doświadczeniem, co pozwoli na wykonanie przedmiotu zamówienia;</w:t>
      </w:r>
    </w:p>
    <w:p w14:paraId="44C5D65B" w14:textId="77777777" w:rsidR="00810EEA" w:rsidRPr="008F39C3" w:rsidRDefault="006D0250" w:rsidP="006D025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zapoznałam/em / zapoznaliśmy się z opisem przedmiotu zamówienia oraz wymogami Zamawiającego i nie wnoszę / </w:t>
      </w:r>
      <w:r w:rsidR="00810EEA" w:rsidRPr="008F39C3">
        <w:rPr>
          <w:rFonts w:ascii="Lato" w:hAnsi="Lato"/>
          <w:lang w:val="pl-PL"/>
        </w:rPr>
        <w:t>nie wnosimy</w:t>
      </w:r>
      <w:r w:rsidRPr="008F39C3">
        <w:rPr>
          <w:rFonts w:ascii="Lato" w:hAnsi="Lato"/>
          <w:lang w:val="pl-PL"/>
        </w:rPr>
        <w:t xml:space="preserve"> do nich żadnych zastrzeżeń</w:t>
      </w:r>
      <w:r w:rsidR="00810EEA" w:rsidRPr="008F39C3">
        <w:rPr>
          <w:rFonts w:ascii="Lato" w:hAnsi="Lato"/>
          <w:lang w:val="pl-PL"/>
        </w:rPr>
        <w:t>;</w:t>
      </w:r>
    </w:p>
    <w:p w14:paraId="76F842E2" w14:textId="4E9E04C7" w:rsidR="00810EEA" w:rsidRPr="008F39C3" w:rsidRDefault="00810EEA" w:rsidP="00810EEA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będę związan</w:t>
      </w:r>
      <w:r w:rsidR="0049435E">
        <w:rPr>
          <w:rFonts w:ascii="Lato" w:hAnsi="Lato"/>
          <w:lang w:val="pl-PL"/>
        </w:rPr>
        <w:t>a</w:t>
      </w:r>
      <w:r w:rsidRPr="008F39C3">
        <w:rPr>
          <w:rFonts w:ascii="Lato" w:hAnsi="Lato"/>
          <w:lang w:val="pl-PL"/>
        </w:rPr>
        <w:t>/</w:t>
      </w:r>
      <w:r w:rsidR="0049435E">
        <w:rPr>
          <w:rFonts w:ascii="Lato" w:hAnsi="Lato"/>
          <w:lang w:val="pl-PL"/>
        </w:rPr>
        <w:t>y</w:t>
      </w:r>
      <w:r w:rsidRPr="008F39C3">
        <w:rPr>
          <w:rFonts w:ascii="Lato" w:hAnsi="Lato"/>
          <w:lang w:val="pl-PL"/>
        </w:rPr>
        <w:t xml:space="preserve"> / będziemy związani niniejszą ofertą przez okres 6 miesięcy, licząc od dnia upływu terminu składania ofert;</w:t>
      </w:r>
    </w:p>
    <w:p w14:paraId="0379C228" w14:textId="77F4D1B3" w:rsidR="00810EEA" w:rsidRPr="008F39C3" w:rsidRDefault="00810EEA" w:rsidP="00810EEA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lastRenderedPageBreak/>
        <w:t>podane w niniejszej Ofercie dane są zgodne z prawdą i znane mi / nam są sankcje wynikające ze składani</w:t>
      </w:r>
      <w:r w:rsidR="00407819" w:rsidRPr="008F39C3">
        <w:rPr>
          <w:rFonts w:ascii="Lato" w:hAnsi="Lato"/>
          <w:lang w:val="pl-PL"/>
        </w:rPr>
        <w:t>a</w:t>
      </w:r>
      <w:r w:rsidRPr="008F39C3">
        <w:rPr>
          <w:rFonts w:ascii="Lato" w:hAnsi="Lato"/>
          <w:lang w:val="pl-PL"/>
        </w:rPr>
        <w:t xml:space="preserve"> fałszywych oświadczeń</w:t>
      </w:r>
      <w:r w:rsidR="00C725D5" w:rsidRPr="008F39C3">
        <w:rPr>
          <w:rFonts w:ascii="Lato" w:hAnsi="Lato"/>
          <w:lang w:val="pl-PL"/>
        </w:rPr>
        <w:t>;</w:t>
      </w:r>
    </w:p>
    <w:p w14:paraId="7FA984C8" w14:textId="24384547" w:rsidR="00C725D5" w:rsidRPr="008F39C3" w:rsidRDefault="00C725D5" w:rsidP="00C725D5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zobowiązuję się do zawarcia umowy w terminie i miejscu wskazanym przez Zamawiającego.</w:t>
      </w:r>
    </w:p>
    <w:p w14:paraId="5D915D9D" w14:textId="5FD685BD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43D57FBF" w14:textId="77777777" w:rsidR="006C42E3" w:rsidRDefault="006C42E3" w:rsidP="00810EEA">
      <w:pPr>
        <w:spacing w:after="0" w:line="276" w:lineRule="auto"/>
        <w:jc w:val="both"/>
        <w:rPr>
          <w:rFonts w:ascii="Lato" w:hAnsi="Lato"/>
        </w:rPr>
      </w:pPr>
    </w:p>
    <w:p w14:paraId="604D28B8" w14:textId="4D877AC6" w:rsidR="00C725D5" w:rsidRDefault="00C725D5" w:rsidP="00810EEA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Ponadto składam/y poniższe oświadczenia:</w:t>
      </w:r>
    </w:p>
    <w:p w14:paraId="3EC7ED20" w14:textId="16E0BB18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467652B9" w14:textId="5FCE6662" w:rsidR="00810EEA" w:rsidRDefault="00D06DF8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768C09A5" w14:textId="455632A3" w:rsidR="00810EEA" w:rsidRDefault="00810EEA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Oświadczam / Oświadczamy, że </w:t>
      </w:r>
      <w:r w:rsidRPr="008424F6">
        <w:rPr>
          <w:rFonts w:ascii="Lato" w:hAnsi="Lato"/>
        </w:rPr>
        <w:t>znajduję się / znajdujemy się w dobrej sytuacji finansowej, w szczególności nie jestem ujęta/y / nie jesteśmy ujęci w rejestrze dłużników</w:t>
      </w:r>
      <w:r>
        <w:rPr>
          <w:rFonts w:ascii="Lato" w:hAnsi="Lato"/>
        </w:rPr>
        <w:t>.</w:t>
      </w:r>
    </w:p>
    <w:p w14:paraId="16E17F11" w14:textId="257FB56D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2F5FDEFB" w14:textId="4450563A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5908D2CC" w14:textId="77777777" w:rsidR="00810EEA" w:rsidRDefault="00810EEA" w:rsidP="008424F6">
      <w:pPr>
        <w:spacing w:after="0" w:line="276" w:lineRule="auto"/>
        <w:jc w:val="both"/>
        <w:rPr>
          <w:rFonts w:ascii="Lato" w:hAnsi="Lato"/>
        </w:rPr>
      </w:pPr>
    </w:p>
    <w:p w14:paraId="023CF7BB" w14:textId="5E9C5CC5" w:rsidR="00810EEA" w:rsidRDefault="00810EEA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1224A44A" w14:textId="20DADFFD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07CFB811" w14:textId="46D51EC5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790A470D" w14:textId="428BD33F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0933EA63" w14:textId="4F35DE12" w:rsidR="00810EEA" w:rsidRDefault="00D06DF8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37EC7B46" w14:textId="23F3D650" w:rsidR="00810EEA" w:rsidRDefault="00810EEA" w:rsidP="00810EEA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Oświadczam</w:t>
      </w:r>
      <w:r w:rsidR="00C725D5">
        <w:rPr>
          <w:rFonts w:ascii="Lato" w:hAnsi="Lato"/>
        </w:rPr>
        <w:t xml:space="preserve"> / Oświadczamy</w:t>
      </w:r>
      <w:r>
        <w:rPr>
          <w:rFonts w:ascii="Lato" w:hAnsi="Lato"/>
        </w:rPr>
        <w:t xml:space="preserve">, że </w:t>
      </w:r>
      <w:r w:rsidRPr="008424F6">
        <w:rPr>
          <w:rFonts w:ascii="Lato" w:hAnsi="Lato"/>
        </w:rPr>
        <w:t>nie jest prowadzone postępowanie upadłościowe, restrukturyzacyjne, ani nie zachodzą przesłanki uzasadniające wszczęcie tych postępowań, ani podmiot, który reprezentuję nie jest postawiony w stan likwidacji</w:t>
      </w:r>
      <w:r>
        <w:rPr>
          <w:rFonts w:ascii="Lato" w:hAnsi="Lato"/>
        </w:rPr>
        <w:t>.</w:t>
      </w:r>
    </w:p>
    <w:p w14:paraId="74D59E45" w14:textId="77777777" w:rsidR="00810EEA" w:rsidRPr="008424F6" w:rsidRDefault="00810EEA" w:rsidP="008424F6">
      <w:pPr>
        <w:spacing w:after="0" w:line="276" w:lineRule="auto"/>
        <w:jc w:val="both"/>
        <w:rPr>
          <w:rFonts w:ascii="Lato" w:hAnsi="Lato"/>
        </w:rPr>
      </w:pPr>
    </w:p>
    <w:p w14:paraId="26A253F8" w14:textId="48B9BF4E" w:rsidR="00810EEA" w:rsidRDefault="00810EEA" w:rsidP="00810EEA">
      <w:pPr>
        <w:spacing w:after="0" w:line="276" w:lineRule="auto"/>
        <w:jc w:val="both"/>
        <w:rPr>
          <w:rFonts w:ascii="Lato" w:hAnsi="Lato"/>
        </w:rPr>
      </w:pPr>
    </w:p>
    <w:p w14:paraId="18ECF08D" w14:textId="77777777" w:rsidR="00810EEA" w:rsidRDefault="00810EEA" w:rsidP="008424F6">
      <w:pPr>
        <w:spacing w:after="0" w:line="276" w:lineRule="auto"/>
        <w:jc w:val="both"/>
        <w:rPr>
          <w:rFonts w:ascii="Lato" w:hAnsi="Lato"/>
        </w:rPr>
      </w:pPr>
    </w:p>
    <w:p w14:paraId="626145A5" w14:textId="77777777" w:rsidR="00810EEA" w:rsidRDefault="00810EEA" w:rsidP="00810EEA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2DE520A1" w14:textId="54D50333" w:rsidR="00810EEA" w:rsidRDefault="00810EEA" w:rsidP="008424F6">
      <w:pPr>
        <w:spacing w:after="0" w:line="276" w:lineRule="auto"/>
        <w:jc w:val="both"/>
        <w:rPr>
          <w:rFonts w:ascii="Lato" w:hAnsi="Lato"/>
        </w:rPr>
      </w:pPr>
    </w:p>
    <w:p w14:paraId="0AE89B4A" w14:textId="189A1E9B" w:rsidR="00810EEA" w:rsidRDefault="00810EEA" w:rsidP="008424F6">
      <w:pPr>
        <w:spacing w:after="0" w:line="276" w:lineRule="auto"/>
        <w:jc w:val="both"/>
        <w:rPr>
          <w:rFonts w:ascii="Lato" w:hAnsi="Lato"/>
        </w:rPr>
      </w:pPr>
    </w:p>
    <w:p w14:paraId="6B94E70A" w14:textId="1F43DC3E" w:rsidR="00810EEA" w:rsidRDefault="00D06DF8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18911218" w14:textId="69E64213" w:rsidR="00C725D5" w:rsidRDefault="00C725D5" w:rsidP="00C725D5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Oświadczam / Oświadczamy, że w</w:t>
      </w:r>
      <w:r w:rsidRPr="00C725D5">
        <w:rPr>
          <w:rFonts w:ascii="Lato" w:hAnsi="Lato"/>
        </w:rPr>
        <w:t>ykona</w:t>
      </w:r>
      <w:r>
        <w:rPr>
          <w:rFonts w:ascii="Lato" w:hAnsi="Lato"/>
        </w:rPr>
        <w:t>łam/em / wykonaliśmy</w:t>
      </w:r>
      <w:r w:rsidRPr="00C725D5">
        <w:rPr>
          <w:rFonts w:ascii="Lato" w:hAnsi="Lato"/>
        </w:rPr>
        <w:t xml:space="preserve"> w okresie ostatnich 5 lat przed upływem terminu składania ofert (Etap I), a jeżeli okres prowadzenia działalności jest krótszy – w tym okresie, co najmniej 1 </w:t>
      </w:r>
      <w:r w:rsidR="00407819">
        <w:rPr>
          <w:rFonts w:ascii="Lato" w:hAnsi="Lato"/>
        </w:rPr>
        <w:t>usługę</w:t>
      </w:r>
      <w:r w:rsidRPr="00C725D5">
        <w:rPr>
          <w:rFonts w:ascii="Lato" w:hAnsi="Lato"/>
        </w:rPr>
        <w:t xml:space="preserve"> blacharsko-dekarską o wartości nie mniejszej niż </w:t>
      </w:r>
      <w:r w:rsidR="004B1FD9">
        <w:rPr>
          <w:rFonts w:ascii="Lato" w:hAnsi="Lato"/>
        </w:rPr>
        <w:t>3</w:t>
      </w:r>
      <w:r w:rsidRPr="00C725D5">
        <w:rPr>
          <w:rFonts w:ascii="Lato" w:hAnsi="Lato"/>
        </w:rPr>
        <w:t xml:space="preserve">00.000,00 zł brutto (słownie: </w:t>
      </w:r>
      <w:r w:rsidR="004B1FD9">
        <w:rPr>
          <w:rFonts w:ascii="Lato" w:hAnsi="Lato"/>
        </w:rPr>
        <w:t>trzysta</w:t>
      </w:r>
      <w:r w:rsidRPr="00C725D5">
        <w:rPr>
          <w:rFonts w:ascii="Lato" w:hAnsi="Lato"/>
        </w:rPr>
        <w:t xml:space="preserve"> tysięcy złotych 00/100 brutto)</w:t>
      </w:r>
      <w:r>
        <w:rPr>
          <w:rFonts w:ascii="Lato" w:hAnsi="Lato"/>
        </w:rPr>
        <w:t>.</w:t>
      </w:r>
    </w:p>
    <w:p w14:paraId="00D95F69" w14:textId="2E2DDF24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30D63110" w14:textId="3C6B54B1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7C9CD886" w14:textId="77777777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558A79B1" w14:textId="77777777" w:rsidR="00C725D5" w:rsidRDefault="00C725D5" w:rsidP="00C725D5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37E3F823" w14:textId="282B7ECC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27AC242A" w14:textId="11F420C0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5D990FC9" w14:textId="53FF6809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08470F31" w14:textId="266AB304" w:rsidR="00C725D5" w:rsidRDefault="00D06DF8" w:rsidP="00C725D5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52B188AA" w14:textId="25B789B3" w:rsidR="00810EEA" w:rsidRDefault="00C725D5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Oświadczam / Oświadczamy, że </w:t>
      </w:r>
      <w:r w:rsidRPr="00C725D5">
        <w:rPr>
          <w:rFonts w:ascii="Lato" w:hAnsi="Lato"/>
        </w:rPr>
        <w:t>posiada</w:t>
      </w:r>
      <w:r>
        <w:rPr>
          <w:rFonts w:ascii="Lato" w:hAnsi="Lato"/>
        </w:rPr>
        <w:t>m / posiadamy</w:t>
      </w:r>
      <w:r w:rsidRPr="00C725D5">
        <w:rPr>
          <w:rFonts w:ascii="Lato" w:hAnsi="Lato"/>
        </w:rPr>
        <w:t xml:space="preserve"> ubezpieczenie od odpowiedzialności cywilnej w zakresie prowadzenia działalności związanej z przedmiotem zamówienia </w:t>
      </w:r>
      <w:r w:rsidR="0025049D" w:rsidRPr="0025049D">
        <w:rPr>
          <w:rFonts w:ascii="Lato" w:hAnsi="Lato"/>
        </w:rPr>
        <w:t>oraz z tytułu szkód, które mogą zaistnieć w związku z wykonywaniem przedmiotu zamówienia</w:t>
      </w:r>
      <w:r w:rsidR="0025049D">
        <w:rPr>
          <w:rFonts w:ascii="Lato" w:hAnsi="Lato"/>
        </w:rPr>
        <w:t>,</w:t>
      </w:r>
      <w:r w:rsidR="0025049D" w:rsidRPr="0025049D">
        <w:rPr>
          <w:rFonts w:ascii="Lato" w:hAnsi="Lato"/>
        </w:rPr>
        <w:t xml:space="preserve"> </w:t>
      </w:r>
      <w:r w:rsidRPr="00C725D5">
        <w:rPr>
          <w:rFonts w:ascii="Lato" w:hAnsi="Lato"/>
        </w:rPr>
        <w:t>na kwotę co najmniej 1</w:t>
      </w:r>
      <w:r w:rsidR="00852737">
        <w:rPr>
          <w:rFonts w:ascii="Lato" w:hAnsi="Lato"/>
        </w:rPr>
        <w:t>.0</w:t>
      </w:r>
      <w:r w:rsidRPr="00C725D5">
        <w:rPr>
          <w:rFonts w:ascii="Lato" w:hAnsi="Lato"/>
        </w:rPr>
        <w:t xml:space="preserve">00.000,00 zł (słownie: </w:t>
      </w:r>
      <w:r w:rsidR="00852737">
        <w:rPr>
          <w:rFonts w:ascii="Lato" w:hAnsi="Lato"/>
        </w:rPr>
        <w:t>jeden milion</w:t>
      </w:r>
      <w:r w:rsidRPr="00C725D5">
        <w:rPr>
          <w:rFonts w:ascii="Lato" w:hAnsi="Lato"/>
        </w:rPr>
        <w:t xml:space="preserve"> złotych 00/100)</w:t>
      </w:r>
      <w:r w:rsidR="00E531E2" w:rsidRPr="00E531E2">
        <w:t xml:space="preserve"> </w:t>
      </w:r>
      <w:r w:rsidR="00E531E2" w:rsidRPr="00E531E2">
        <w:rPr>
          <w:rFonts w:ascii="Lato" w:hAnsi="Lato"/>
        </w:rPr>
        <w:t xml:space="preserve">– na warunkach </w:t>
      </w:r>
      <w:r w:rsidR="00E531E2">
        <w:rPr>
          <w:rFonts w:ascii="Lato" w:hAnsi="Lato"/>
        </w:rPr>
        <w:t xml:space="preserve">szczegółowo </w:t>
      </w:r>
      <w:r w:rsidR="00E531E2" w:rsidRPr="00E531E2">
        <w:rPr>
          <w:rFonts w:ascii="Lato" w:hAnsi="Lato"/>
        </w:rPr>
        <w:t>określonych w treści wzoru umowy, stanowiącego Załącznik nr 2</w:t>
      </w:r>
      <w:r w:rsidRPr="00C725D5">
        <w:rPr>
          <w:rFonts w:ascii="Lato" w:hAnsi="Lato"/>
        </w:rPr>
        <w:t>.</w:t>
      </w:r>
    </w:p>
    <w:p w14:paraId="39D1B53F" w14:textId="77777777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05E74057" w14:textId="77777777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60FE4F2C" w14:textId="77777777" w:rsidR="00C725D5" w:rsidRDefault="00C725D5" w:rsidP="00C725D5">
      <w:pPr>
        <w:spacing w:after="0" w:line="276" w:lineRule="auto"/>
        <w:jc w:val="both"/>
        <w:rPr>
          <w:rFonts w:ascii="Lato" w:hAnsi="Lato"/>
        </w:rPr>
      </w:pPr>
    </w:p>
    <w:p w14:paraId="12A1474D" w14:textId="139BF478" w:rsidR="00C725D5" w:rsidRDefault="00C725D5" w:rsidP="00C725D5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47D568D1" w14:textId="6123012D" w:rsidR="00D06DF8" w:rsidRDefault="00D06DF8" w:rsidP="006D0250">
      <w:pPr>
        <w:spacing w:after="0" w:line="276" w:lineRule="auto"/>
        <w:rPr>
          <w:rFonts w:ascii="Lato" w:hAnsi="Lato"/>
        </w:rPr>
      </w:pPr>
    </w:p>
    <w:p w14:paraId="16F100BA" w14:textId="66626FE0" w:rsidR="00D06DF8" w:rsidRDefault="00D06DF8" w:rsidP="006D0250">
      <w:pPr>
        <w:spacing w:after="0" w:line="276" w:lineRule="auto"/>
        <w:rPr>
          <w:rFonts w:ascii="Lato" w:hAnsi="Lato"/>
        </w:rPr>
      </w:pPr>
    </w:p>
    <w:p w14:paraId="696AD2E4" w14:textId="70FD7A16" w:rsidR="00D06DF8" w:rsidRDefault="00D06DF8" w:rsidP="006D0250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__________</w:t>
      </w:r>
    </w:p>
    <w:p w14:paraId="6E51CBD9" w14:textId="67FAAAF5" w:rsidR="00D06DF8" w:rsidRPr="00D06DF8" w:rsidRDefault="00D06DF8" w:rsidP="00D06DF8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Oświadczam / Oświadczamy, że nie jestem / nie jesteśmy:</w:t>
      </w:r>
    </w:p>
    <w:p w14:paraId="7B014BC8" w14:textId="77777777" w:rsidR="00D06DF8" w:rsidRPr="008F39C3" w:rsidRDefault="00D06DF8" w:rsidP="00D06DF8">
      <w:pPr>
        <w:pStyle w:val="Akapitzlist"/>
        <w:numPr>
          <w:ilvl w:val="0"/>
          <w:numId w:val="64"/>
        </w:numPr>
        <w:spacing w:line="276" w:lineRule="auto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 xml:space="preserve">dłużnikiem, poręczycielem, gwarantem dłużnika </w:t>
      </w:r>
      <w:proofErr w:type="spellStart"/>
      <w:r w:rsidRPr="008F39C3">
        <w:rPr>
          <w:rFonts w:ascii="Lato" w:hAnsi="Lato"/>
          <w:lang w:val="pl-PL"/>
        </w:rPr>
        <w:t>Zamawiajacego</w:t>
      </w:r>
      <w:proofErr w:type="spellEnd"/>
      <w:r w:rsidRPr="008F39C3">
        <w:rPr>
          <w:rFonts w:ascii="Lato" w:hAnsi="Lato"/>
          <w:lang w:val="pl-PL"/>
        </w:rPr>
        <w:t>, ani osoby powiązanej kapitałowo lub osobowo z tymi osobami;</w:t>
      </w:r>
    </w:p>
    <w:p w14:paraId="519CAF0D" w14:textId="77777777" w:rsidR="00D06DF8" w:rsidRPr="008F39C3" w:rsidRDefault="00D06DF8" w:rsidP="00D06DF8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członkiem zarządu, członkiem organu nadzorującego, prokurentem, pełnomocnikiem oraz osobą odpowiedzialną za przygotowanie i przeprowadzenie niniejszego postępowania;</w:t>
      </w:r>
    </w:p>
    <w:p w14:paraId="733532B8" w14:textId="5A03F7A0" w:rsidR="00D06DF8" w:rsidRPr="008F39C3" w:rsidRDefault="00D06DF8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Lato" w:hAnsi="Lato"/>
          <w:lang w:val="pl-PL"/>
        </w:rPr>
      </w:pPr>
      <w:r w:rsidRPr="008F39C3">
        <w:rPr>
          <w:rFonts w:ascii="Lato" w:hAnsi="Lato"/>
          <w:lang w:val="pl-PL"/>
        </w:rPr>
        <w:t>małżonkiem, zstępnym oraz wstępnym osób, o których mowa w pkt 1) i 2).</w:t>
      </w:r>
    </w:p>
    <w:p w14:paraId="3F2A47B4" w14:textId="77777777" w:rsidR="00F426E1" w:rsidRDefault="00F426E1" w:rsidP="008424F6">
      <w:pPr>
        <w:spacing w:after="0" w:line="276" w:lineRule="auto"/>
        <w:jc w:val="both"/>
        <w:rPr>
          <w:rFonts w:ascii="Lato" w:hAnsi="Lato"/>
        </w:rPr>
      </w:pPr>
    </w:p>
    <w:p w14:paraId="28203EC1" w14:textId="7CF205D0" w:rsidR="00F426E1" w:rsidRDefault="00F426E1" w:rsidP="008424F6">
      <w:pPr>
        <w:spacing w:after="0" w:line="276" w:lineRule="auto"/>
        <w:jc w:val="both"/>
        <w:rPr>
          <w:rFonts w:ascii="Lato" w:hAnsi="Lato"/>
        </w:rPr>
      </w:pPr>
    </w:p>
    <w:p w14:paraId="6BD60335" w14:textId="77777777" w:rsidR="00F426E1" w:rsidRDefault="00F426E1" w:rsidP="008424F6">
      <w:pPr>
        <w:spacing w:after="0" w:line="276" w:lineRule="auto"/>
        <w:jc w:val="both"/>
        <w:rPr>
          <w:rFonts w:ascii="Lato" w:hAnsi="Lato"/>
        </w:rPr>
      </w:pPr>
    </w:p>
    <w:p w14:paraId="04F66E4C" w14:textId="77777777" w:rsidR="00F426E1" w:rsidRDefault="00F426E1" w:rsidP="00F426E1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3D9E8238" w14:textId="0C45F1D5" w:rsidR="00F426E1" w:rsidRDefault="00F426E1" w:rsidP="008424F6">
      <w:pPr>
        <w:spacing w:after="0" w:line="276" w:lineRule="auto"/>
        <w:jc w:val="both"/>
        <w:rPr>
          <w:rFonts w:ascii="Lato" w:hAnsi="Lato"/>
        </w:rPr>
      </w:pPr>
    </w:p>
    <w:p w14:paraId="725B294E" w14:textId="77777777" w:rsidR="00F426E1" w:rsidRDefault="00F426E1" w:rsidP="008424F6">
      <w:pPr>
        <w:spacing w:after="0" w:line="276" w:lineRule="auto"/>
        <w:jc w:val="both"/>
        <w:rPr>
          <w:rFonts w:ascii="Lato" w:hAnsi="Lato"/>
        </w:rPr>
      </w:pPr>
    </w:p>
    <w:p w14:paraId="425CC0C9" w14:textId="78144B6D" w:rsidR="00687A66" w:rsidRDefault="00687A66" w:rsidP="008424F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__________</w:t>
      </w:r>
    </w:p>
    <w:p w14:paraId="257C8258" w14:textId="2F53E40E" w:rsidR="00687A66" w:rsidRDefault="00687A66" w:rsidP="00687A66">
      <w:pPr>
        <w:spacing w:after="0" w:line="276" w:lineRule="auto"/>
        <w:jc w:val="both"/>
        <w:rPr>
          <w:rFonts w:ascii="Lato" w:hAnsi="Lato"/>
        </w:rPr>
      </w:pPr>
      <w:r w:rsidRPr="00687A66">
        <w:rPr>
          <w:rFonts w:ascii="Lato" w:hAnsi="Lato"/>
        </w:rPr>
        <w:t>Oświadcz</w:t>
      </w:r>
      <w:r>
        <w:rPr>
          <w:rFonts w:ascii="Lato" w:hAnsi="Lato"/>
        </w:rPr>
        <w:t>am, że</w:t>
      </w:r>
      <w:r w:rsidRPr="00687A66">
        <w:rPr>
          <w:rFonts w:ascii="Lato" w:hAnsi="Lato"/>
        </w:rPr>
        <w:t xml:space="preserve"> akcept</w:t>
      </w:r>
      <w:r>
        <w:rPr>
          <w:rFonts w:ascii="Lato" w:hAnsi="Lato"/>
        </w:rPr>
        <w:t>uję</w:t>
      </w:r>
      <w:r w:rsidRPr="00687A66">
        <w:rPr>
          <w:rFonts w:ascii="Lato" w:hAnsi="Lato"/>
        </w:rPr>
        <w:t xml:space="preserve"> wz</w:t>
      </w:r>
      <w:r>
        <w:rPr>
          <w:rFonts w:ascii="Lato" w:hAnsi="Lato"/>
        </w:rPr>
        <w:t>ór</w:t>
      </w:r>
      <w:r w:rsidRPr="00687A66">
        <w:rPr>
          <w:rFonts w:ascii="Lato" w:hAnsi="Lato"/>
        </w:rPr>
        <w:t xml:space="preserve"> umowy (Załącznik nr 2).</w:t>
      </w:r>
    </w:p>
    <w:p w14:paraId="5A943117" w14:textId="77777777" w:rsidR="00687A66" w:rsidRDefault="00687A66" w:rsidP="00687A66">
      <w:pPr>
        <w:spacing w:after="0" w:line="276" w:lineRule="auto"/>
        <w:jc w:val="both"/>
        <w:rPr>
          <w:rFonts w:ascii="Lato" w:hAnsi="Lato"/>
        </w:rPr>
      </w:pPr>
    </w:p>
    <w:p w14:paraId="022C1B39" w14:textId="77777777" w:rsidR="00687A66" w:rsidRDefault="00687A66" w:rsidP="00687A66">
      <w:pPr>
        <w:spacing w:after="0" w:line="276" w:lineRule="auto"/>
        <w:jc w:val="both"/>
        <w:rPr>
          <w:rFonts w:ascii="Lato" w:hAnsi="Lato"/>
        </w:rPr>
      </w:pPr>
    </w:p>
    <w:p w14:paraId="711D0157" w14:textId="77777777" w:rsidR="00687A66" w:rsidRDefault="00687A66" w:rsidP="00687A66">
      <w:pPr>
        <w:spacing w:after="0" w:line="276" w:lineRule="auto"/>
        <w:jc w:val="both"/>
        <w:rPr>
          <w:rFonts w:ascii="Lato" w:hAnsi="Lato"/>
        </w:rPr>
      </w:pPr>
    </w:p>
    <w:p w14:paraId="00C96A30" w14:textId="5AD3D67B" w:rsidR="00687A66" w:rsidRDefault="00687A66" w:rsidP="00687A6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Podpis / Podpisy: ………………………………………………………………………………………..</w:t>
      </w:r>
    </w:p>
    <w:p w14:paraId="0BD80F71" w14:textId="7AD524F5" w:rsidR="007B5B07" w:rsidRDefault="007B5B07" w:rsidP="00687A66">
      <w:pPr>
        <w:spacing w:after="0" w:line="276" w:lineRule="auto"/>
        <w:jc w:val="both"/>
        <w:rPr>
          <w:rFonts w:ascii="Lato" w:hAnsi="Lato"/>
        </w:rPr>
      </w:pPr>
    </w:p>
    <w:p w14:paraId="5DF7D312" w14:textId="0769545A" w:rsidR="007B5B07" w:rsidRDefault="007B5B07" w:rsidP="00687A66">
      <w:pPr>
        <w:spacing w:after="0" w:line="276" w:lineRule="auto"/>
        <w:jc w:val="both"/>
        <w:rPr>
          <w:rFonts w:ascii="Lato" w:hAnsi="Lato"/>
        </w:rPr>
      </w:pPr>
    </w:p>
    <w:p w14:paraId="6DF99246" w14:textId="77777777" w:rsidR="00A852D3" w:rsidRDefault="00A852D3" w:rsidP="00687A66">
      <w:pPr>
        <w:spacing w:after="0" w:line="276" w:lineRule="auto"/>
        <w:jc w:val="both"/>
        <w:rPr>
          <w:rFonts w:ascii="Lato" w:hAnsi="Lato"/>
        </w:rPr>
      </w:pPr>
    </w:p>
    <w:p w14:paraId="6D7398A0" w14:textId="29424263" w:rsidR="007B5B07" w:rsidRDefault="007B5B07" w:rsidP="00687A6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Zgodnie z działem III ust. 11 </w:t>
      </w:r>
      <w:r w:rsidRPr="007B5B07">
        <w:rPr>
          <w:rFonts w:ascii="Lato" w:hAnsi="Lato"/>
        </w:rPr>
        <w:t>zaproszeni</w:t>
      </w:r>
      <w:r>
        <w:rPr>
          <w:rFonts w:ascii="Lato" w:hAnsi="Lato"/>
        </w:rPr>
        <w:t>a</w:t>
      </w:r>
      <w:r w:rsidRPr="007B5B07">
        <w:rPr>
          <w:rFonts w:ascii="Lato" w:hAnsi="Lato"/>
        </w:rPr>
        <w:t xml:space="preserve"> do udziału w negocjacjach</w:t>
      </w:r>
      <w:r>
        <w:rPr>
          <w:rFonts w:ascii="Lato" w:hAnsi="Lato"/>
        </w:rPr>
        <w:t xml:space="preserve">, wskazuję / wskazujemy, że </w:t>
      </w:r>
    </w:p>
    <w:p w14:paraId="22B5BCD1" w14:textId="79A05D78" w:rsidR="007B5B07" w:rsidRDefault="007B5B07" w:rsidP="008424F6">
      <w:pPr>
        <w:spacing w:after="0" w:line="276" w:lineRule="auto"/>
        <w:ind w:firstLine="709"/>
        <w:jc w:val="both"/>
        <w:rPr>
          <w:rFonts w:ascii="Lato" w:hAnsi="Lato"/>
        </w:rPr>
      </w:pPr>
      <w:r w:rsidRPr="008424F6">
        <w:rPr>
          <w:rFonts w:ascii="Lato" w:hAnsi="Lato"/>
          <w:sz w:val="32"/>
          <w:szCs w:val="32"/>
        </w:rPr>
        <w:t>□</w:t>
      </w:r>
      <w:r>
        <w:rPr>
          <w:rFonts w:ascii="Lato" w:hAnsi="Lato"/>
        </w:rPr>
        <w:tab/>
        <w:t>zamierzam / zamierzamy</w:t>
      </w:r>
    </w:p>
    <w:p w14:paraId="7107DA9B" w14:textId="01A93D3B" w:rsidR="007B5B07" w:rsidRDefault="007B5B07" w:rsidP="008424F6">
      <w:pPr>
        <w:spacing w:after="0" w:line="276" w:lineRule="auto"/>
        <w:ind w:firstLine="709"/>
        <w:jc w:val="both"/>
        <w:rPr>
          <w:rFonts w:ascii="Lato" w:hAnsi="Lato"/>
        </w:rPr>
      </w:pPr>
      <w:r w:rsidRPr="008424F6">
        <w:rPr>
          <w:rFonts w:ascii="Lato" w:hAnsi="Lato"/>
          <w:sz w:val="32"/>
          <w:szCs w:val="32"/>
        </w:rPr>
        <w:t>□</w:t>
      </w:r>
      <w:r>
        <w:rPr>
          <w:rFonts w:ascii="Lato" w:hAnsi="Lato"/>
        </w:rPr>
        <w:tab/>
        <w:t>nie zamierzam / nie zamierzamy</w:t>
      </w:r>
    </w:p>
    <w:p w14:paraId="6E92147B" w14:textId="77777777" w:rsidR="007B5B07" w:rsidRDefault="007B5B07" w:rsidP="00687A6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zlecić wykonanie cz</w:t>
      </w:r>
      <w:r w:rsidRPr="007B5B07">
        <w:rPr>
          <w:rFonts w:ascii="Lato" w:hAnsi="Lato"/>
        </w:rPr>
        <w:t>ęści robót Podwykonawcom</w:t>
      </w:r>
      <w:r>
        <w:rPr>
          <w:rFonts w:ascii="Lato" w:hAnsi="Lato"/>
        </w:rPr>
        <w:t>.</w:t>
      </w:r>
    </w:p>
    <w:p w14:paraId="32DF9D2F" w14:textId="384B3835" w:rsidR="007B5B07" w:rsidRDefault="007B5B07" w:rsidP="00687A66">
      <w:pPr>
        <w:spacing w:after="0" w:line="276" w:lineRule="auto"/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5B07" w14:paraId="58464BCD" w14:textId="77777777" w:rsidTr="007B5B07">
        <w:tc>
          <w:tcPr>
            <w:tcW w:w="4530" w:type="dxa"/>
          </w:tcPr>
          <w:p w14:paraId="3E64C2C3" w14:textId="3F70FFC9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Pr="007B5B07">
              <w:rPr>
                <w:rFonts w:ascii="Lato" w:hAnsi="Lato"/>
              </w:rPr>
              <w:t>akres prac, które będ</w:t>
            </w:r>
            <w:r>
              <w:rPr>
                <w:rFonts w:ascii="Lato" w:hAnsi="Lato"/>
              </w:rPr>
              <w:t>ę</w:t>
            </w:r>
            <w:r w:rsidRPr="007B5B07">
              <w:rPr>
                <w:rFonts w:ascii="Lato" w:hAnsi="Lato"/>
              </w:rPr>
              <w:t xml:space="preserve"> wykonywał</w:t>
            </w:r>
            <w:r>
              <w:rPr>
                <w:rFonts w:ascii="Lato" w:hAnsi="Lato"/>
              </w:rPr>
              <w:t>/a</w:t>
            </w:r>
            <w:r w:rsidRPr="007B5B07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/ będziemy wykonywać </w:t>
            </w:r>
            <w:r w:rsidRPr="007B5B07">
              <w:rPr>
                <w:rFonts w:ascii="Lato" w:hAnsi="Lato"/>
              </w:rPr>
              <w:t>osobiście</w:t>
            </w:r>
            <w:r>
              <w:rPr>
                <w:rFonts w:ascii="Lato" w:hAnsi="Lato"/>
              </w:rPr>
              <w:t xml:space="preserve"> są następujące:</w:t>
            </w:r>
          </w:p>
        </w:tc>
        <w:tc>
          <w:tcPr>
            <w:tcW w:w="4530" w:type="dxa"/>
          </w:tcPr>
          <w:p w14:paraId="1017AB47" w14:textId="36A7563C" w:rsidR="007B5B07" w:rsidRDefault="007B5B07" w:rsidP="007B5B07">
            <w:pPr>
              <w:spacing w:after="0"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Zakres prac</w:t>
            </w:r>
            <w:r w:rsidRPr="007B5B07">
              <w:rPr>
                <w:rFonts w:ascii="Lato" w:hAnsi="Lato"/>
              </w:rPr>
              <w:t xml:space="preserve">, które </w:t>
            </w:r>
            <w:r>
              <w:rPr>
                <w:rFonts w:ascii="Lato" w:hAnsi="Lato"/>
              </w:rPr>
              <w:t xml:space="preserve">będę wykonywał/a / będziemy wykonywać </w:t>
            </w:r>
            <w:r w:rsidRPr="007B5B07">
              <w:rPr>
                <w:rFonts w:ascii="Lato" w:hAnsi="Lato"/>
              </w:rPr>
              <w:t>za pomocą Podwykonawców</w:t>
            </w:r>
            <w:r>
              <w:rPr>
                <w:rFonts w:ascii="Lato" w:hAnsi="Lato"/>
              </w:rPr>
              <w:t xml:space="preserve"> są następujące:</w:t>
            </w:r>
          </w:p>
          <w:p w14:paraId="3A9098E5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  <w:tr w:rsidR="007B5B07" w14:paraId="0E1A4BE7" w14:textId="77777777" w:rsidTr="007B5B07">
        <w:tc>
          <w:tcPr>
            <w:tcW w:w="4530" w:type="dxa"/>
          </w:tcPr>
          <w:p w14:paraId="4DF01F1C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136BE101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1B574259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74F14E50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518337EF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1ED94F1D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10888CCF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36F016C0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74D4CD6E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1A7A6DCE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71230E61" w14:textId="1A6D7E1E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758C13F2" w14:textId="19E61CF5" w:rsidR="00A852D3" w:rsidRDefault="00A852D3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2BF1A82A" w14:textId="70CD1FD5" w:rsidR="00A852D3" w:rsidRDefault="00A852D3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084B20A6" w14:textId="453033EE" w:rsidR="00A852D3" w:rsidRDefault="00A852D3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65451111" w14:textId="77777777" w:rsidR="00A852D3" w:rsidRDefault="00A852D3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  <w:p w14:paraId="1BD6E3AC" w14:textId="65D32AEF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4530" w:type="dxa"/>
          </w:tcPr>
          <w:p w14:paraId="1DE8FC0D" w14:textId="77777777" w:rsidR="007B5B07" w:rsidRDefault="007B5B07" w:rsidP="00687A66">
            <w:pPr>
              <w:spacing w:after="0" w:line="276" w:lineRule="auto"/>
              <w:jc w:val="both"/>
              <w:rPr>
                <w:rFonts w:ascii="Lato" w:hAnsi="Lato"/>
              </w:rPr>
            </w:pPr>
          </w:p>
        </w:tc>
      </w:tr>
    </w:tbl>
    <w:p w14:paraId="38B827BD" w14:textId="77777777" w:rsidR="007B5B07" w:rsidRDefault="007B5B07" w:rsidP="00687A66">
      <w:pPr>
        <w:spacing w:after="0" w:line="276" w:lineRule="auto"/>
        <w:jc w:val="both"/>
        <w:rPr>
          <w:rFonts w:ascii="Lato" w:hAnsi="Lato"/>
        </w:rPr>
      </w:pPr>
    </w:p>
    <w:p w14:paraId="3601B765" w14:textId="4C37812C" w:rsidR="00F36A37" w:rsidRDefault="00F36A37" w:rsidP="002B524B">
      <w:pPr>
        <w:spacing w:line="276" w:lineRule="auto"/>
        <w:rPr>
          <w:rFonts w:ascii="Lato" w:hAnsi="Lato"/>
        </w:rPr>
      </w:pPr>
      <w:r>
        <w:rPr>
          <w:rFonts w:ascii="Lato" w:hAnsi="Lato"/>
        </w:rPr>
        <w:t>Załączniki do oferty:</w:t>
      </w:r>
    </w:p>
    <w:p w14:paraId="08634FCD" w14:textId="7C89AD6D" w:rsidR="00F36A37" w:rsidRDefault="00F36A37" w:rsidP="002B524B">
      <w:pPr>
        <w:spacing w:line="276" w:lineRule="auto"/>
        <w:rPr>
          <w:rFonts w:ascii="Lato" w:hAnsi="Lato"/>
        </w:rPr>
      </w:pPr>
      <w:r>
        <w:rPr>
          <w:rFonts w:ascii="Lato" w:hAnsi="Lato"/>
        </w:rPr>
        <w:t>……………………….</w:t>
      </w:r>
    </w:p>
    <w:p w14:paraId="48CF17B9" w14:textId="4BCDE80D" w:rsidR="00407819" w:rsidRDefault="00407819" w:rsidP="002B524B">
      <w:pPr>
        <w:spacing w:line="276" w:lineRule="auto"/>
        <w:rPr>
          <w:rFonts w:ascii="Lato" w:hAnsi="Lato"/>
        </w:rPr>
      </w:pPr>
    </w:p>
    <w:p w14:paraId="354C1E61" w14:textId="4436390B" w:rsidR="00407819" w:rsidRDefault="00407819" w:rsidP="002B524B">
      <w:pPr>
        <w:spacing w:line="276" w:lineRule="auto"/>
        <w:rPr>
          <w:rFonts w:ascii="Lato" w:hAnsi="Lato"/>
        </w:rPr>
      </w:pPr>
    </w:p>
    <w:p w14:paraId="6F37319C" w14:textId="150475A8" w:rsidR="00407819" w:rsidRDefault="00407819" w:rsidP="002B524B">
      <w:pPr>
        <w:spacing w:line="276" w:lineRule="auto"/>
        <w:rPr>
          <w:rFonts w:ascii="Lato" w:hAnsi="Lato"/>
        </w:rPr>
      </w:pPr>
      <w:r>
        <w:rPr>
          <w:rFonts w:ascii="Lato" w:hAnsi="Lato"/>
        </w:rPr>
        <w:t>Data:</w:t>
      </w:r>
    </w:p>
    <w:p w14:paraId="672264A7" w14:textId="5E7572A6" w:rsidR="00407819" w:rsidRPr="008424F6" w:rsidRDefault="00407819" w:rsidP="008424F6">
      <w:pPr>
        <w:spacing w:line="276" w:lineRule="auto"/>
        <w:rPr>
          <w:rFonts w:ascii="Lato" w:hAnsi="Lato"/>
        </w:rPr>
      </w:pPr>
      <w:r>
        <w:rPr>
          <w:rFonts w:ascii="Lato" w:hAnsi="Lato"/>
        </w:rPr>
        <w:t>Podpis / podpisy:</w:t>
      </w:r>
    </w:p>
    <w:sectPr w:rsidR="00407819" w:rsidRPr="008424F6" w:rsidSect="00545974">
      <w:pgSz w:w="11906" w:h="16838" w:code="9"/>
      <w:pgMar w:top="2835" w:right="1418" w:bottom="22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4179" w14:textId="77777777" w:rsidR="003E76FC" w:rsidRDefault="003E76FC" w:rsidP="005D4EDB">
      <w:pPr>
        <w:spacing w:after="0" w:line="240" w:lineRule="auto"/>
      </w:pPr>
      <w:r>
        <w:separator/>
      </w:r>
    </w:p>
  </w:endnote>
  <w:endnote w:type="continuationSeparator" w:id="0">
    <w:p w14:paraId="5EF45330" w14:textId="77777777" w:rsidR="003E76FC" w:rsidRDefault="003E76FC" w:rsidP="005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3541" w14:textId="77777777" w:rsidR="008424F6" w:rsidRDefault="008424F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D550" w14:textId="6BFC486B" w:rsidR="008424F6" w:rsidRDefault="008424F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6214B1" wp14:editId="71F5564A">
              <wp:simplePos x="0" y="0"/>
              <wp:positionH relativeFrom="column">
                <wp:posOffset>6062980</wp:posOffset>
              </wp:positionH>
              <wp:positionV relativeFrom="paragraph">
                <wp:posOffset>-156210</wp:posOffset>
              </wp:positionV>
              <wp:extent cx="349885" cy="29210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88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54E28D" w14:textId="77777777" w:rsidR="008424F6" w:rsidRPr="008E30FE" w:rsidRDefault="008424F6" w:rsidP="004A657D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t>/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2F83E542" w14:textId="77777777" w:rsidR="008424F6" w:rsidRPr="008E30FE" w:rsidRDefault="008424F6" w:rsidP="004A657D">
                          <w:pPr>
                            <w:rPr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14B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77.4pt;margin-top:-12.3pt;width:27.55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PoPAIAAHIEAAAOAAAAZHJzL2Uyb0RvYy54bWysVN9v2jAQfp+0/8Hy+0ig0EFEqFgrpkmo&#10;RaJVn43jkKi2z7MNCfvrd3YCRd2epr04Pt93P7+7zO9aJclRWFeDzulwkFIiNIei1vucvjyvvkwp&#10;cZ7pgknQIqcn4ejd4vOneWMyMYIKZCEsQSfaZY3JaeW9yZLE8Uoo5gZghEZlCVYxj6LdJ4VlDXpX&#10;Mhml6W3SgC2MBS6cw9eHTkkX0X9ZCu6fytIJT2ROMTcfTxvPXTiTxZxle8tMVfM+DfYPWShWawx6&#10;cfXAPCMHW//hStXcgoPSDzioBMqy5iLWgNUM0w/VbCtmRKwFm+PMpU3u/7nlj8eNJXWB3GF7NFPI&#10;0QakIF68OQ+NIPiOTWqMyxC7NYj27Tdo0SAW7Mwa+JtDSHKF6QwcokNT2tKq8MVyCRpioNOl96L1&#10;hOPjzXg2nU4o4agazUbDNIZN3o2Ndf67AEXCJacWqY0JsOPa+RCeZWdIiKVhVUsZ6ZWaNDm9vZmk&#10;0eCiQQup+7y7VEMFvt21fcE7KE5Yr4VubJzhqxqDr5nzG2ZxTrASnH3/hEcpAYNAf6OkAvvrb+8B&#10;j/ShlpIG5y6n7ueBWUGJ/KGR2NlwPA6DGoXx5OsIBXut2V1r9EHdA472ELfM8HgNeC/P19KCesUV&#10;WYaoqGKaY+yccm/Pwr3v9gGXjIvlMsJwOA3za701/Ex0aO5z+8qs6RnwSN0jnGeUZR+I6LAdFcuD&#10;h7KOLIUWd33tO4+DHcnrlzBszrUcUe+/isVvAAAA//8DAFBLAwQUAAYACAAAACEA4pM3O+IAAAAL&#10;AQAADwAAAGRycy9kb3ducmV2LnhtbEyPMU/DMBSEdyT+g/WQWFBrNwqFhDgVqoSUIUsLQmJz40cS&#10;NX4OtpuGf4870fF0p7vvis1sBjah870lCaulAIbUWN1TK+Hj/W3xDMwHRVoNllDCL3rYlLc3hcq1&#10;PdMOp31oWSwhnysJXQhjzrlvOjTKL+2IFL1v64wKUbqWa6fOsdwMPBFizY3qKS50asRth81xfzIS&#10;ps8q1bupC+5hW1eiOtY/T1+1lPd38+sLsIBz+A/DBT+iQxmZDvZE2rNBQvaYRvQgYZGka2CXhBBZ&#10;BuwgIVmlwMuCX38o/wAAAP//AwBQSwECLQAUAAYACAAAACEAtoM4kv4AAADhAQAAEwAAAAAAAAAA&#10;AAAAAAAAAAAAW0NvbnRlbnRfVHlwZXNdLnhtbFBLAQItABQABgAIAAAAIQA4/SH/1gAAAJQBAAAL&#10;AAAAAAAAAAAAAAAAAC8BAABfcmVscy8ucmVsc1BLAQItABQABgAIAAAAIQB9e0PoPAIAAHIEAAAO&#10;AAAAAAAAAAAAAAAAAC4CAABkcnMvZTJvRG9jLnhtbFBLAQItABQABgAIAAAAIQDikzc74gAAAAsB&#10;AAAPAAAAAAAAAAAAAAAAAJYEAABkcnMvZG93bnJldi54bWxQSwUGAAAAAAQABADzAAAApQUAAAAA&#10;" filled="f" stroked="f" strokeweight=".5pt">
              <v:textbox>
                <w:txbxContent>
                  <w:p w14:paraId="0C54E28D" w14:textId="77777777" w:rsidR="008424F6" w:rsidRPr="008E30FE" w:rsidRDefault="008424F6" w:rsidP="004A657D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t>/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</w:p>
                  <w:p w14:paraId="2F83E542" w14:textId="77777777" w:rsidR="008424F6" w:rsidRPr="008E30FE" w:rsidRDefault="008424F6" w:rsidP="004A657D">
                    <w:pPr>
                      <w:rPr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021D" w14:textId="77777777" w:rsidR="008424F6" w:rsidRDefault="008424F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3399" w14:textId="77777777" w:rsidR="003E76FC" w:rsidRDefault="003E76FC" w:rsidP="005D4EDB">
      <w:pPr>
        <w:spacing w:after="0" w:line="240" w:lineRule="auto"/>
      </w:pPr>
      <w:r>
        <w:separator/>
      </w:r>
    </w:p>
  </w:footnote>
  <w:footnote w:type="continuationSeparator" w:id="0">
    <w:p w14:paraId="3C510A4F" w14:textId="77777777" w:rsidR="003E76FC" w:rsidRDefault="003E76FC" w:rsidP="005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A081" w14:textId="5472B633" w:rsidR="008424F6" w:rsidRDefault="003E76FC">
    <w:pPr>
      <w:pStyle w:val="Nagwek"/>
    </w:pPr>
    <w:r>
      <w:rPr>
        <w:noProof/>
      </w:rPr>
      <w:pict w14:anchorId="2B28D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1829" o:spid="_x0000_s2066" type="#_x0000_t75" style="position:absolute;margin-left:0;margin-top:0;width:589.4pt;height:831.55pt;z-index:-251657728;mso-position-horizontal:center;mso-position-horizontal-relative:margin;mso-position-vertical:center;mso-position-vertical-relative:margin" o:allowincell="f">
          <v:imagedata r:id="rId1" o:title="AA"/>
          <w10:wrap anchorx="margin" anchory="margin"/>
        </v:shape>
      </w:pict>
    </w:r>
    <w:r w:rsidR="008424F6">
      <w:rPr>
        <w:noProof/>
      </w:rPr>
      <w:drawing>
        <wp:anchor distT="0" distB="0" distL="114300" distR="114300" simplePos="0" relativeHeight="251656704" behindDoc="1" locked="0" layoutInCell="0" allowOverlap="1" wp14:anchorId="58A949ED" wp14:editId="22027C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18450" cy="12798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55F0" w14:textId="77777777" w:rsidR="008424F6" w:rsidRDefault="003E76FC">
    <w:pPr>
      <w:pStyle w:val="Nagwek"/>
      <w:rPr>
        <w:noProof/>
      </w:rPr>
    </w:pPr>
    <w:r>
      <w:rPr>
        <w:noProof/>
      </w:rPr>
      <w:pict w14:anchorId="7185F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1830" o:spid="_x0000_s2067" type="#_x0000_t75" style="position:absolute;margin-left:-68pt;margin-top:-126.75pt;width:589.4pt;height:831.55pt;z-index:-251656704;mso-position-horizontal-relative:margin;mso-position-vertical-relative:margin" o:allowincell="f">
          <v:imagedata r:id="rId1" o:title="AA"/>
          <w10:wrap anchorx="margin" anchory="margin"/>
        </v:shape>
      </w:pict>
    </w:r>
  </w:p>
  <w:p w14:paraId="31D0CECD" w14:textId="77777777" w:rsidR="008424F6" w:rsidRDefault="00842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9926" w14:textId="77777777" w:rsidR="008424F6" w:rsidRDefault="003E76FC">
    <w:pPr>
      <w:pStyle w:val="Nagwek"/>
    </w:pPr>
    <w:r>
      <w:rPr>
        <w:noProof/>
      </w:rPr>
      <w:pict w14:anchorId="19C09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1828" o:spid="_x0000_s2065" type="#_x0000_t75" style="position:absolute;margin-left:0;margin-top:0;width:589.4pt;height:831.55pt;z-index:-251658752;mso-position-horizontal:center;mso-position-horizontal-relative:margin;mso-position-vertical:center;mso-position-vertical-relative:margin" o:allowincell="f">
          <v:imagedata r:id="rId1" o:title="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930"/>
    <w:multiLevelType w:val="multilevel"/>
    <w:tmpl w:val="548A86C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" w15:restartNumberingAfterBreak="0">
    <w:nsid w:val="06412E19"/>
    <w:multiLevelType w:val="hybridMultilevel"/>
    <w:tmpl w:val="DB1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47F"/>
    <w:multiLevelType w:val="hybridMultilevel"/>
    <w:tmpl w:val="677EE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1B58C7"/>
    <w:multiLevelType w:val="hybridMultilevel"/>
    <w:tmpl w:val="4AA64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61F2"/>
    <w:multiLevelType w:val="multilevel"/>
    <w:tmpl w:val="7BEA45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60"/>
      </w:pPr>
      <w:rPr>
        <w:rFonts w:hint="default"/>
      </w:rPr>
    </w:lvl>
    <w:lvl w:ilvl="2">
      <w:start w:val="54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5" w15:restartNumberingAfterBreak="0">
    <w:nsid w:val="0C832D40"/>
    <w:multiLevelType w:val="hybridMultilevel"/>
    <w:tmpl w:val="427AAE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A63D6"/>
    <w:multiLevelType w:val="hybridMultilevel"/>
    <w:tmpl w:val="9DA4449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379FA"/>
    <w:multiLevelType w:val="hybridMultilevel"/>
    <w:tmpl w:val="067404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2E7B"/>
    <w:multiLevelType w:val="hybridMultilevel"/>
    <w:tmpl w:val="BF6C4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618D8"/>
    <w:multiLevelType w:val="hybridMultilevel"/>
    <w:tmpl w:val="32F66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5538D"/>
    <w:multiLevelType w:val="hybridMultilevel"/>
    <w:tmpl w:val="3978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2396"/>
    <w:multiLevelType w:val="hybridMultilevel"/>
    <w:tmpl w:val="DEC0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40A45"/>
    <w:multiLevelType w:val="hybridMultilevel"/>
    <w:tmpl w:val="5564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215F6"/>
    <w:multiLevelType w:val="multilevel"/>
    <w:tmpl w:val="537629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382988"/>
    <w:multiLevelType w:val="multilevel"/>
    <w:tmpl w:val="FC5851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0674451"/>
    <w:multiLevelType w:val="hybridMultilevel"/>
    <w:tmpl w:val="29A6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A16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E028B1"/>
    <w:multiLevelType w:val="hybridMultilevel"/>
    <w:tmpl w:val="EB166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355E2D"/>
    <w:multiLevelType w:val="hybridMultilevel"/>
    <w:tmpl w:val="09B82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052AF"/>
    <w:multiLevelType w:val="hybridMultilevel"/>
    <w:tmpl w:val="E8C68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45E88"/>
    <w:multiLevelType w:val="hybridMultilevel"/>
    <w:tmpl w:val="8B1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B6283"/>
    <w:multiLevelType w:val="hybridMultilevel"/>
    <w:tmpl w:val="2DCC46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F00314"/>
    <w:multiLevelType w:val="hybridMultilevel"/>
    <w:tmpl w:val="35BE3F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BDD77E2"/>
    <w:multiLevelType w:val="hybridMultilevel"/>
    <w:tmpl w:val="DB1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32845"/>
    <w:multiLevelType w:val="hybridMultilevel"/>
    <w:tmpl w:val="159A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E2604"/>
    <w:multiLevelType w:val="hybridMultilevel"/>
    <w:tmpl w:val="700869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FF33EF0"/>
    <w:multiLevelType w:val="hybridMultilevel"/>
    <w:tmpl w:val="A0705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26407"/>
    <w:multiLevelType w:val="hybridMultilevel"/>
    <w:tmpl w:val="5E7A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66F3B"/>
    <w:multiLevelType w:val="hybridMultilevel"/>
    <w:tmpl w:val="D910C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35BBF"/>
    <w:multiLevelType w:val="hybridMultilevel"/>
    <w:tmpl w:val="F6FA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8A07F7"/>
    <w:multiLevelType w:val="hybridMultilevel"/>
    <w:tmpl w:val="5CC6A2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8863843"/>
    <w:multiLevelType w:val="hybridMultilevel"/>
    <w:tmpl w:val="116EE79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AEC42C8"/>
    <w:multiLevelType w:val="hybridMultilevel"/>
    <w:tmpl w:val="5B3A1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17FC1"/>
    <w:multiLevelType w:val="multilevel"/>
    <w:tmpl w:val="BF3014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2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36" w15:restartNumberingAfterBreak="0">
    <w:nsid w:val="3FF26F93"/>
    <w:multiLevelType w:val="hybridMultilevel"/>
    <w:tmpl w:val="D86C4C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2B840EA"/>
    <w:multiLevelType w:val="hybridMultilevel"/>
    <w:tmpl w:val="1756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30FFF"/>
    <w:multiLevelType w:val="hybridMultilevel"/>
    <w:tmpl w:val="BC70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1EA4636"/>
    <w:multiLevelType w:val="hybridMultilevel"/>
    <w:tmpl w:val="6DDC29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2A50DC"/>
    <w:multiLevelType w:val="hybridMultilevel"/>
    <w:tmpl w:val="067404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04EC0"/>
    <w:multiLevelType w:val="hybridMultilevel"/>
    <w:tmpl w:val="A6EA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1F60F7"/>
    <w:multiLevelType w:val="hybridMultilevel"/>
    <w:tmpl w:val="700869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85B53D9"/>
    <w:multiLevelType w:val="hybridMultilevel"/>
    <w:tmpl w:val="851AC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sz w:val="28"/>
        <w:szCs w:val="2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14720D"/>
    <w:multiLevelType w:val="hybridMultilevel"/>
    <w:tmpl w:val="6D442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7C15D9"/>
    <w:multiLevelType w:val="multilevel"/>
    <w:tmpl w:val="342275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9" w15:restartNumberingAfterBreak="0">
    <w:nsid w:val="5EEB2549"/>
    <w:multiLevelType w:val="hybridMultilevel"/>
    <w:tmpl w:val="8612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624A65"/>
    <w:multiLevelType w:val="hybridMultilevel"/>
    <w:tmpl w:val="625E3B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1F425ED"/>
    <w:multiLevelType w:val="hybridMultilevel"/>
    <w:tmpl w:val="6E02A2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4BE2366"/>
    <w:multiLevelType w:val="hybridMultilevel"/>
    <w:tmpl w:val="08C264A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3" w15:restartNumberingAfterBreak="0">
    <w:nsid w:val="65094887"/>
    <w:multiLevelType w:val="multilevel"/>
    <w:tmpl w:val="3A1CCC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60"/>
      </w:pPr>
      <w:rPr>
        <w:rFonts w:hint="default"/>
      </w:rPr>
    </w:lvl>
    <w:lvl w:ilvl="2">
      <w:start w:val="65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54" w15:restartNumberingAfterBreak="0">
    <w:nsid w:val="66D659A9"/>
    <w:multiLevelType w:val="hybridMultilevel"/>
    <w:tmpl w:val="C298BDF2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0681BA4"/>
    <w:multiLevelType w:val="multilevel"/>
    <w:tmpl w:val="37AC2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72EB7FC5"/>
    <w:multiLevelType w:val="hybridMultilevel"/>
    <w:tmpl w:val="EB665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810AF4"/>
    <w:multiLevelType w:val="hybridMultilevel"/>
    <w:tmpl w:val="C4D4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3445AF"/>
    <w:multiLevelType w:val="multilevel"/>
    <w:tmpl w:val="342275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9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1845DD"/>
    <w:multiLevelType w:val="multilevel"/>
    <w:tmpl w:val="342275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1" w15:restartNumberingAfterBreak="0">
    <w:nsid w:val="7F6E7359"/>
    <w:multiLevelType w:val="hybridMultilevel"/>
    <w:tmpl w:val="D3CE4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F58A7"/>
    <w:multiLevelType w:val="multilevel"/>
    <w:tmpl w:val="8A3487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0"/>
  </w:num>
  <w:num w:numId="4">
    <w:abstractNumId w:val="36"/>
  </w:num>
  <w:num w:numId="5">
    <w:abstractNumId w:val="41"/>
  </w:num>
  <w:num w:numId="6">
    <w:abstractNumId w:val="33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55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61"/>
  </w:num>
  <w:num w:numId="16">
    <w:abstractNumId w:val="11"/>
  </w:num>
  <w:num w:numId="17">
    <w:abstractNumId w:val="18"/>
  </w:num>
  <w:num w:numId="18">
    <w:abstractNumId w:val="60"/>
  </w:num>
  <w:num w:numId="19">
    <w:abstractNumId w:val="48"/>
  </w:num>
  <w:num w:numId="20">
    <w:abstractNumId w:val="0"/>
  </w:num>
  <w:num w:numId="21">
    <w:abstractNumId w:val="4"/>
  </w:num>
  <w:num w:numId="22">
    <w:abstractNumId w:val="53"/>
  </w:num>
  <w:num w:numId="23">
    <w:abstractNumId w:val="62"/>
  </w:num>
  <w:num w:numId="24">
    <w:abstractNumId w:val="16"/>
  </w:num>
  <w:num w:numId="25">
    <w:abstractNumId w:val="35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"/>
  </w:num>
  <w:num w:numId="31">
    <w:abstractNumId w:val="47"/>
  </w:num>
  <w:num w:numId="32">
    <w:abstractNumId w:val="21"/>
  </w:num>
  <w:num w:numId="33">
    <w:abstractNumId w:val="5"/>
  </w:num>
  <w:num w:numId="34">
    <w:abstractNumId w:val="19"/>
  </w:num>
  <w:num w:numId="35">
    <w:abstractNumId w:val="54"/>
  </w:num>
  <w:num w:numId="36">
    <w:abstractNumId w:val="52"/>
  </w:num>
  <w:num w:numId="37">
    <w:abstractNumId w:val="37"/>
  </w:num>
  <w:num w:numId="38">
    <w:abstractNumId w:val="20"/>
  </w:num>
  <w:num w:numId="39">
    <w:abstractNumId w:val="51"/>
  </w:num>
  <w:num w:numId="40">
    <w:abstractNumId w:val="56"/>
  </w:num>
  <w:num w:numId="41">
    <w:abstractNumId w:val="10"/>
  </w:num>
  <w:num w:numId="42">
    <w:abstractNumId w:val="57"/>
  </w:num>
  <w:num w:numId="43">
    <w:abstractNumId w:val="34"/>
  </w:num>
  <w:num w:numId="44">
    <w:abstractNumId w:val="9"/>
  </w:num>
  <w:num w:numId="45">
    <w:abstractNumId w:val="31"/>
  </w:num>
  <w:num w:numId="46">
    <w:abstractNumId w:val="49"/>
  </w:num>
  <w:num w:numId="47">
    <w:abstractNumId w:val="45"/>
  </w:num>
  <w:num w:numId="48">
    <w:abstractNumId w:val="29"/>
  </w:num>
  <w:num w:numId="49">
    <w:abstractNumId w:val="30"/>
  </w:num>
  <w:num w:numId="50">
    <w:abstractNumId w:val="13"/>
  </w:num>
  <w:num w:numId="51">
    <w:abstractNumId w:val="28"/>
  </w:num>
  <w:num w:numId="52">
    <w:abstractNumId w:val="26"/>
  </w:num>
  <w:num w:numId="53">
    <w:abstractNumId w:val="12"/>
  </w:num>
  <w:num w:numId="54">
    <w:abstractNumId w:val="23"/>
  </w:num>
  <w:num w:numId="55">
    <w:abstractNumId w:val="17"/>
  </w:num>
  <w:num w:numId="56">
    <w:abstractNumId w:val="32"/>
  </w:num>
  <w:num w:numId="57">
    <w:abstractNumId w:val="22"/>
  </w:num>
  <w:num w:numId="58">
    <w:abstractNumId w:val="27"/>
  </w:num>
  <w:num w:numId="59">
    <w:abstractNumId w:val="6"/>
  </w:num>
  <w:num w:numId="60">
    <w:abstractNumId w:val="44"/>
  </w:num>
  <w:num w:numId="61">
    <w:abstractNumId w:val="39"/>
  </w:num>
  <w:num w:numId="62">
    <w:abstractNumId w:val="25"/>
  </w:num>
  <w:num w:numId="63">
    <w:abstractNumId w:val="1"/>
  </w:num>
  <w:num w:numId="64">
    <w:abstractNumId w:val="14"/>
  </w:num>
  <w:num w:numId="65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709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3D"/>
    <w:rsid w:val="0001553C"/>
    <w:rsid w:val="000245AC"/>
    <w:rsid w:val="000410E5"/>
    <w:rsid w:val="00044799"/>
    <w:rsid w:val="000665B5"/>
    <w:rsid w:val="000805AC"/>
    <w:rsid w:val="0008308B"/>
    <w:rsid w:val="000942D5"/>
    <w:rsid w:val="000A6FDD"/>
    <w:rsid w:val="000B0106"/>
    <w:rsid w:val="000B5688"/>
    <w:rsid w:val="000C1563"/>
    <w:rsid w:val="000D2950"/>
    <w:rsid w:val="000D746B"/>
    <w:rsid w:val="000E189E"/>
    <w:rsid w:val="000F4DAC"/>
    <w:rsid w:val="00103EA6"/>
    <w:rsid w:val="001119F4"/>
    <w:rsid w:val="001134CA"/>
    <w:rsid w:val="00115FAF"/>
    <w:rsid w:val="0015724F"/>
    <w:rsid w:val="001635DB"/>
    <w:rsid w:val="001845AA"/>
    <w:rsid w:val="001A1733"/>
    <w:rsid w:val="001A59B2"/>
    <w:rsid w:val="001A6008"/>
    <w:rsid w:val="001D1485"/>
    <w:rsid w:val="001E7B40"/>
    <w:rsid w:val="00211C7E"/>
    <w:rsid w:val="00215D27"/>
    <w:rsid w:val="002308CD"/>
    <w:rsid w:val="00233659"/>
    <w:rsid w:val="0023603F"/>
    <w:rsid w:val="0023617C"/>
    <w:rsid w:val="00236883"/>
    <w:rsid w:val="00242560"/>
    <w:rsid w:val="00243A32"/>
    <w:rsid w:val="00243B59"/>
    <w:rsid w:val="00247846"/>
    <w:rsid w:val="0025049D"/>
    <w:rsid w:val="0027293E"/>
    <w:rsid w:val="002767E5"/>
    <w:rsid w:val="00276B61"/>
    <w:rsid w:val="002821B6"/>
    <w:rsid w:val="002B43F8"/>
    <w:rsid w:val="002B524B"/>
    <w:rsid w:val="002C3BD1"/>
    <w:rsid w:val="002F6788"/>
    <w:rsid w:val="002F704B"/>
    <w:rsid w:val="003157AC"/>
    <w:rsid w:val="00315997"/>
    <w:rsid w:val="003163FE"/>
    <w:rsid w:val="00321CAE"/>
    <w:rsid w:val="00323745"/>
    <w:rsid w:val="003331C1"/>
    <w:rsid w:val="00346690"/>
    <w:rsid w:val="00350B0D"/>
    <w:rsid w:val="00356925"/>
    <w:rsid w:val="00360F05"/>
    <w:rsid w:val="0038113E"/>
    <w:rsid w:val="003866E1"/>
    <w:rsid w:val="00390E15"/>
    <w:rsid w:val="003A5404"/>
    <w:rsid w:val="003D2E30"/>
    <w:rsid w:val="003E1C4C"/>
    <w:rsid w:val="003E76FC"/>
    <w:rsid w:val="00403431"/>
    <w:rsid w:val="00404A9F"/>
    <w:rsid w:val="00407819"/>
    <w:rsid w:val="00414291"/>
    <w:rsid w:val="0041551B"/>
    <w:rsid w:val="0044592F"/>
    <w:rsid w:val="00466442"/>
    <w:rsid w:val="004665E1"/>
    <w:rsid w:val="00472DCC"/>
    <w:rsid w:val="004928FD"/>
    <w:rsid w:val="0049435E"/>
    <w:rsid w:val="004A657D"/>
    <w:rsid w:val="004B17B6"/>
    <w:rsid w:val="004B1FD9"/>
    <w:rsid w:val="004C372C"/>
    <w:rsid w:val="004D7F24"/>
    <w:rsid w:val="004E4CE7"/>
    <w:rsid w:val="004E4E40"/>
    <w:rsid w:val="004F180B"/>
    <w:rsid w:val="005020AB"/>
    <w:rsid w:val="00515114"/>
    <w:rsid w:val="00545974"/>
    <w:rsid w:val="00567ACF"/>
    <w:rsid w:val="00577BD7"/>
    <w:rsid w:val="00580FEA"/>
    <w:rsid w:val="0059248D"/>
    <w:rsid w:val="005A2EBC"/>
    <w:rsid w:val="005A538B"/>
    <w:rsid w:val="005A5EE3"/>
    <w:rsid w:val="005B6271"/>
    <w:rsid w:val="005C0B28"/>
    <w:rsid w:val="005C2E45"/>
    <w:rsid w:val="005D4EDB"/>
    <w:rsid w:val="006035DA"/>
    <w:rsid w:val="00610FBE"/>
    <w:rsid w:val="00612CAC"/>
    <w:rsid w:val="00617676"/>
    <w:rsid w:val="00617CBD"/>
    <w:rsid w:val="00627E87"/>
    <w:rsid w:val="006428A0"/>
    <w:rsid w:val="00645384"/>
    <w:rsid w:val="00647075"/>
    <w:rsid w:val="006527EB"/>
    <w:rsid w:val="00656753"/>
    <w:rsid w:val="00663097"/>
    <w:rsid w:val="00663335"/>
    <w:rsid w:val="006739E5"/>
    <w:rsid w:val="00680912"/>
    <w:rsid w:val="00687A66"/>
    <w:rsid w:val="006A4299"/>
    <w:rsid w:val="006A7A89"/>
    <w:rsid w:val="006C392C"/>
    <w:rsid w:val="006C42E3"/>
    <w:rsid w:val="006D007A"/>
    <w:rsid w:val="006D0250"/>
    <w:rsid w:val="006E1542"/>
    <w:rsid w:val="006E4AF9"/>
    <w:rsid w:val="006F4D77"/>
    <w:rsid w:val="007054CF"/>
    <w:rsid w:val="00723D57"/>
    <w:rsid w:val="00727C69"/>
    <w:rsid w:val="007575AA"/>
    <w:rsid w:val="00765251"/>
    <w:rsid w:val="007832CF"/>
    <w:rsid w:val="007B47C1"/>
    <w:rsid w:val="007B4B82"/>
    <w:rsid w:val="007B5B07"/>
    <w:rsid w:val="007B7C5E"/>
    <w:rsid w:val="007C49E7"/>
    <w:rsid w:val="007D2235"/>
    <w:rsid w:val="007F161F"/>
    <w:rsid w:val="007F7443"/>
    <w:rsid w:val="00810EEA"/>
    <w:rsid w:val="008302AA"/>
    <w:rsid w:val="0084082E"/>
    <w:rsid w:val="008424F6"/>
    <w:rsid w:val="00847F7B"/>
    <w:rsid w:val="00850BB9"/>
    <w:rsid w:val="00852737"/>
    <w:rsid w:val="008527BC"/>
    <w:rsid w:val="00875AB2"/>
    <w:rsid w:val="00877A13"/>
    <w:rsid w:val="008806EB"/>
    <w:rsid w:val="0088789B"/>
    <w:rsid w:val="00891727"/>
    <w:rsid w:val="008933B1"/>
    <w:rsid w:val="00897152"/>
    <w:rsid w:val="008B23A4"/>
    <w:rsid w:val="008D2AE8"/>
    <w:rsid w:val="008D38C4"/>
    <w:rsid w:val="008D545E"/>
    <w:rsid w:val="008D6640"/>
    <w:rsid w:val="008E1214"/>
    <w:rsid w:val="008E30FE"/>
    <w:rsid w:val="008F39C3"/>
    <w:rsid w:val="00945A0C"/>
    <w:rsid w:val="009476DA"/>
    <w:rsid w:val="00983F66"/>
    <w:rsid w:val="009C098F"/>
    <w:rsid w:val="009C2E3F"/>
    <w:rsid w:val="009C6680"/>
    <w:rsid w:val="009D1AB8"/>
    <w:rsid w:val="009E04C1"/>
    <w:rsid w:val="009E304E"/>
    <w:rsid w:val="00A13851"/>
    <w:rsid w:val="00A166BF"/>
    <w:rsid w:val="00A46933"/>
    <w:rsid w:val="00A815A1"/>
    <w:rsid w:val="00A81753"/>
    <w:rsid w:val="00A852D3"/>
    <w:rsid w:val="00A95186"/>
    <w:rsid w:val="00AA3198"/>
    <w:rsid w:val="00AA6423"/>
    <w:rsid w:val="00AC0E4A"/>
    <w:rsid w:val="00AC1CCF"/>
    <w:rsid w:val="00AD7644"/>
    <w:rsid w:val="00AE1EC3"/>
    <w:rsid w:val="00AE3E87"/>
    <w:rsid w:val="00AE403B"/>
    <w:rsid w:val="00AE5744"/>
    <w:rsid w:val="00AF628B"/>
    <w:rsid w:val="00AF7DE0"/>
    <w:rsid w:val="00B26CF9"/>
    <w:rsid w:val="00B535E0"/>
    <w:rsid w:val="00BA5BD9"/>
    <w:rsid w:val="00BD648D"/>
    <w:rsid w:val="00BD65D6"/>
    <w:rsid w:val="00BD7FA8"/>
    <w:rsid w:val="00BE3BD0"/>
    <w:rsid w:val="00BE74CC"/>
    <w:rsid w:val="00BF5BFB"/>
    <w:rsid w:val="00BF61DB"/>
    <w:rsid w:val="00C05A68"/>
    <w:rsid w:val="00C11B1C"/>
    <w:rsid w:val="00C165FA"/>
    <w:rsid w:val="00C21D0D"/>
    <w:rsid w:val="00C378AC"/>
    <w:rsid w:val="00C44CBE"/>
    <w:rsid w:val="00C5182F"/>
    <w:rsid w:val="00C54714"/>
    <w:rsid w:val="00C57B32"/>
    <w:rsid w:val="00C66EFA"/>
    <w:rsid w:val="00C725D5"/>
    <w:rsid w:val="00C75E84"/>
    <w:rsid w:val="00C90315"/>
    <w:rsid w:val="00CA404F"/>
    <w:rsid w:val="00CA73B5"/>
    <w:rsid w:val="00CB2E36"/>
    <w:rsid w:val="00CC059C"/>
    <w:rsid w:val="00CD1C4B"/>
    <w:rsid w:val="00CD4899"/>
    <w:rsid w:val="00CF5D73"/>
    <w:rsid w:val="00D02F68"/>
    <w:rsid w:val="00D06DF8"/>
    <w:rsid w:val="00D17B88"/>
    <w:rsid w:val="00D235DB"/>
    <w:rsid w:val="00D30A09"/>
    <w:rsid w:val="00D33E8D"/>
    <w:rsid w:val="00D35826"/>
    <w:rsid w:val="00D57DA5"/>
    <w:rsid w:val="00D60581"/>
    <w:rsid w:val="00D74521"/>
    <w:rsid w:val="00D75204"/>
    <w:rsid w:val="00D8434E"/>
    <w:rsid w:val="00D84A2F"/>
    <w:rsid w:val="00D975AF"/>
    <w:rsid w:val="00DA1F22"/>
    <w:rsid w:val="00DB34F0"/>
    <w:rsid w:val="00DC5570"/>
    <w:rsid w:val="00DD0994"/>
    <w:rsid w:val="00DD0E5B"/>
    <w:rsid w:val="00DE5BA8"/>
    <w:rsid w:val="00DF2432"/>
    <w:rsid w:val="00DF2BCB"/>
    <w:rsid w:val="00DF55CB"/>
    <w:rsid w:val="00E10E60"/>
    <w:rsid w:val="00E148E3"/>
    <w:rsid w:val="00E41AD9"/>
    <w:rsid w:val="00E531E2"/>
    <w:rsid w:val="00E56FDC"/>
    <w:rsid w:val="00E57D38"/>
    <w:rsid w:val="00E64A99"/>
    <w:rsid w:val="00E7257A"/>
    <w:rsid w:val="00E745F7"/>
    <w:rsid w:val="00E86CBD"/>
    <w:rsid w:val="00E8733D"/>
    <w:rsid w:val="00E8754F"/>
    <w:rsid w:val="00E912F5"/>
    <w:rsid w:val="00E914D1"/>
    <w:rsid w:val="00E93177"/>
    <w:rsid w:val="00E95A8C"/>
    <w:rsid w:val="00E95FFC"/>
    <w:rsid w:val="00EB1E96"/>
    <w:rsid w:val="00EE30F7"/>
    <w:rsid w:val="00EE5587"/>
    <w:rsid w:val="00EF070F"/>
    <w:rsid w:val="00F10B69"/>
    <w:rsid w:val="00F120F8"/>
    <w:rsid w:val="00F14C35"/>
    <w:rsid w:val="00F209BD"/>
    <w:rsid w:val="00F26B7A"/>
    <w:rsid w:val="00F33DD1"/>
    <w:rsid w:val="00F352D5"/>
    <w:rsid w:val="00F36A37"/>
    <w:rsid w:val="00F426E1"/>
    <w:rsid w:val="00F52C46"/>
    <w:rsid w:val="00F537FF"/>
    <w:rsid w:val="00F70787"/>
    <w:rsid w:val="00F8634F"/>
    <w:rsid w:val="00F87198"/>
    <w:rsid w:val="00F92787"/>
    <w:rsid w:val="00FD464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4CD1336"/>
  <w15:chartTrackingRefBased/>
  <w15:docId w15:val="{47176201-D6E5-40FB-B51E-8F544B7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71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8733D"/>
    <w:pPr>
      <w:widowControl w:val="0"/>
      <w:spacing w:after="0" w:line="240" w:lineRule="auto"/>
      <w:ind w:left="422"/>
      <w:outlineLvl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DB"/>
  </w:style>
  <w:style w:type="paragraph" w:styleId="Stopka">
    <w:name w:val="footer"/>
    <w:basedOn w:val="Normalny"/>
    <w:link w:val="Stopka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DB"/>
  </w:style>
  <w:style w:type="character" w:styleId="Tekstzastpczy">
    <w:name w:val="Placeholder Text"/>
    <w:uiPriority w:val="99"/>
    <w:semiHidden/>
    <w:rsid w:val="00C54714"/>
    <w:rPr>
      <w:color w:val="808080"/>
    </w:rPr>
  </w:style>
  <w:style w:type="character" w:styleId="Tytuksiki">
    <w:name w:val="Book Title"/>
    <w:uiPriority w:val="33"/>
    <w:qFormat/>
    <w:rsid w:val="00C54714"/>
    <w:rPr>
      <w:b/>
      <w:bCs/>
      <w:smallCaps/>
      <w:spacing w:val="5"/>
    </w:rPr>
  </w:style>
  <w:style w:type="character" w:customStyle="1" w:styleId="nrdokumentu">
    <w:name w:val="nr dokumentu"/>
    <w:uiPriority w:val="1"/>
    <w:rsid w:val="00C54714"/>
    <w:rPr>
      <w:rFonts w:ascii="Calibri" w:hAnsi="Calibri" w:hint="default"/>
      <w:color w:val="0D0D0D"/>
      <w:sz w:val="22"/>
    </w:rPr>
  </w:style>
  <w:style w:type="paragraph" w:styleId="Bezodstpw">
    <w:name w:val="No Spacing"/>
    <w:uiPriority w:val="1"/>
    <w:qFormat/>
    <w:rsid w:val="00C54714"/>
    <w:rPr>
      <w:rFonts w:ascii="Times New Roman" w:hAnsi="Times New Roman"/>
    </w:rPr>
  </w:style>
  <w:style w:type="character" w:styleId="Numerstrony">
    <w:name w:val="page number"/>
    <w:uiPriority w:val="99"/>
    <w:rsid w:val="00C54714"/>
  </w:style>
  <w:style w:type="paragraph" w:styleId="Tekstdymka">
    <w:name w:val="Balloon Text"/>
    <w:basedOn w:val="Normalny"/>
    <w:link w:val="TekstdymkaZnak"/>
    <w:uiPriority w:val="99"/>
    <w:semiHidden/>
    <w:unhideWhenUsed/>
    <w:rsid w:val="00E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3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733D"/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8733D"/>
    <w:pPr>
      <w:widowControl w:val="0"/>
      <w:spacing w:after="0" w:line="240" w:lineRule="auto"/>
      <w:ind w:left="118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733D"/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E8733D"/>
    <w:pPr>
      <w:widowControl w:val="0"/>
      <w:spacing w:after="0" w:line="240" w:lineRule="auto"/>
    </w:pPr>
    <w:rPr>
      <w:rFonts w:cs="Arial"/>
      <w:lang w:val="en-US"/>
    </w:rPr>
  </w:style>
  <w:style w:type="character" w:styleId="Pogrubienie">
    <w:name w:val="Strong"/>
    <w:uiPriority w:val="22"/>
    <w:qFormat/>
    <w:rsid w:val="00E8733D"/>
    <w:rPr>
      <w:b/>
      <w:bCs/>
    </w:rPr>
  </w:style>
  <w:style w:type="character" w:styleId="Odwoaniedokomentarza">
    <w:name w:val="annotation reference"/>
    <w:uiPriority w:val="99"/>
    <w:semiHidden/>
    <w:unhideWhenUsed/>
    <w:rsid w:val="00E87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33D"/>
    <w:pPr>
      <w:widowControl w:val="0"/>
      <w:spacing w:after="0" w:line="240" w:lineRule="auto"/>
    </w:pPr>
    <w:rPr>
      <w:rFonts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33D"/>
    <w:rPr>
      <w:rFonts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0F7"/>
    <w:pPr>
      <w:widowControl/>
      <w:spacing w:after="160" w:line="259" w:lineRule="auto"/>
    </w:pPr>
    <w:rPr>
      <w:rFonts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0F7"/>
    <w:rPr>
      <w:rFonts w:cs="Arial"/>
      <w:b/>
      <w:bCs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46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69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365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l" TargetMode="External"/><Relationship Id="rId13" Type="http://schemas.openxmlformats.org/officeDocument/2006/relationships/hyperlink" Target="mailto:mailbox@prs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a@prs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infrastruktura/ogloszenia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infrastruktura/ogloszenia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ogloszenia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jnicz\AppData\Local\Temp\listownik_aa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58B3-14F6-494C-99D8-2C5FC5E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listownik_aa_pl</Template>
  <TotalTime>9</TotalTime>
  <Pages>16</Pages>
  <Words>4374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Wojnicz</dc:creator>
  <cp:keywords/>
  <dc:description/>
  <cp:lastModifiedBy>Anna Wojnicz</cp:lastModifiedBy>
  <cp:revision>3</cp:revision>
  <cp:lastPrinted>2021-01-12T11:49:00Z</cp:lastPrinted>
  <dcterms:created xsi:type="dcterms:W3CDTF">2021-01-17T21:44:00Z</dcterms:created>
  <dcterms:modified xsi:type="dcterms:W3CDTF">2021-01-17T22:06:00Z</dcterms:modified>
</cp:coreProperties>
</file>